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7B4B" w14:textId="518F5506" w:rsidR="0069210C" w:rsidRPr="00BE10AF" w:rsidRDefault="0069210C" w:rsidP="00D61D4E">
      <w:pPr>
        <w:ind w:firstLineChars="100" w:firstLine="261"/>
        <w:rPr>
          <w:rFonts w:ascii="ＭＳ Ｐゴシック" w:eastAsia="ＭＳ Ｐゴシック" w:hAnsi="ＭＳ Ｐゴシック"/>
          <w:b/>
          <w:sz w:val="26"/>
          <w:szCs w:val="26"/>
        </w:rPr>
      </w:pPr>
      <w:r>
        <w:rPr>
          <w:rFonts w:ascii="HG丸ｺﾞｼｯｸM-PRO" w:eastAsia="HG丸ｺﾞｼｯｸM-PRO" w:hint="eastAsia"/>
          <w:b/>
          <w:sz w:val="26"/>
          <w:szCs w:val="26"/>
        </w:rPr>
        <w:t xml:space="preserve">　　</w:t>
      </w:r>
      <w:r w:rsidRPr="00BE10AF">
        <w:rPr>
          <w:rFonts w:ascii="ＭＳ Ｐゴシック" w:eastAsia="ＭＳ Ｐゴシック" w:hAnsi="ＭＳ Ｐゴシック" w:hint="eastAsia"/>
          <w:b/>
          <w:sz w:val="26"/>
          <w:szCs w:val="26"/>
        </w:rPr>
        <w:t>居宅介護支援の料金規定</w:t>
      </w:r>
    </w:p>
    <w:p w14:paraId="5EC4A856" w14:textId="77777777" w:rsidR="00FD2433" w:rsidRPr="00BE10AF" w:rsidRDefault="001206AF">
      <w:pPr>
        <w:rPr>
          <w:rFonts w:ascii="ＭＳ Ｐゴシック" w:eastAsia="ＭＳ Ｐゴシック" w:hAnsi="ＭＳ Ｐゴシック"/>
          <w:b/>
          <w:sz w:val="26"/>
          <w:szCs w:val="26"/>
        </w:rPr>
      </w:pPr>
      <w:r w:rsidRPr="00BE10AF">
        <w:rPr>
          <w:rFonts w:ascii="ＭＳ Ｐゴシック" w:eastAsia="ＭＳ Ｐゴシック" w:hAnsi="ＭＳ Ｐゴシック" w:hint="eastAsia"/>
          <w:b/>
          <w:sz w:val="26"/>
          <w:szCs w:val="26"/>
        </w:rPr>
        <w:t>介護認定を受けられた</w:t>
      </w:r>
      <w:r w:rsidR="00FD2433" w:rsidRPr="00BE10AF">
        <w:rPr>
          <w:rFonts w:ascii="ＭＳ Ｐゴシック" w:eastAsia="ＭＳ Ｐゴシック" w:hAnsi="ＭＳ Ｐゴシック" w:hint="eastAsia"/>
          <w:b/>
          <w:sz w:val="26"/>
          <w:szCs w:val="26"/>
        </w:rPr>
        <w:t>方は、介護保険給付の対象となりますので、利用者の自己負担はありません。</w:t>
      </w:r>
    </w:p>
    <w:p w14:paraId="397ADF02" w14:textId="77777777" w:rsidR="000578B4" w:rsidRPr="00BE10AF" w:rsidRDefault="00C72419">
      <w:pPr>
        <w:rPr>
          <w:rFonts w:ascii="ＭＳ Ｐゴシック" w:eastAsia="ＭＳ Ｐゴシック" w:hAnsi="ＭＳ Ｐゴシック"/>
          <w:sz w:val="24"/>
        </w:rPr>
      </w:pPr>
      <w:r w:rsidRPr="00BE10AF">
        <w:rPr>
          <w:rFonts w:ascii="ＭＳ Ｐゴシック" w:eastAsia="ＭＳ Ｐゴシック" w:hAnsi="ＭＳ Ｐゴシック"/>
          <w:noProof/>
          <w:sz w:val="24"/>
        </w:rPr>
        <mc:AlternateContent>
          <mc:Choice Requires="wps">
            <w:drawing>
              <wp:anchor distT="0" distB="0" distL="114300" distR="114300" simplePos="0" relativeHeight="251660800" behindDoc="0" locked="0" layoutInCell="1" allowOverlap="1" wp14:anchorId="1385A5EF" wp14:editId="409A2B2A">
                <wp:simplePos x="0" y="0"/>
                <wp:positionH relativeFrom="margin">
                  <wp:posOffset>-415117</wp:posOffset>
                </wp:positionH>
                <wp:positionV relativeFrom="paragraph">
                  <wp:posOffset>20724</wp:posOffset>
                </wp:positionV>
                <wp:extent cx="6248400" cy="7238538"/>
                <wp:effectExtent l="0" t="0" r="19050" b="196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7238538"/>
                        </a:xfrm>
                        <a:prstGeom prst="rect">
                          <a:avLst/>
                        </a:prstGeom>
                        <a:solidFill>
                          <a:srgbClr val="FFFFFF"/>
                        </a:solidFill>
                        <a:ln w="9525">
                          <a:solidFill>
                            <a:srgbClr val="000000"/>
                          </a:solidFill>
                          <a:miter lim="800000"/>
                          <a:headEnd/>
                          <a:tailEnd/>
                        </a:ln>
                      </wps:spPr>
                      <wps:txbx>
                        <w:txbxContent>
                          <w:p w14:paraId="629263F4" w14:textId="77777777" w:rsidR="00BE10AF" w:rsidRDefault="00BE10AF" w:rsidP="000578B4">
                            <w:pPr>
                              <w:ind w:firstLineChars="200" w:firstLine="480"/>
                              <w:rPr>
                                <w:rFonts w:ascii="ＭＳ Ｐゴシック" w:eastAsia="ＭＳ Ｐゴシック" w:hAnsi="ＭＳ Ｐゴシック"/>
                                <w:sz w:val="24"/>
                              </w:rPr>
                            </w:pPr>
                          </w:p>
                          <w:p w14:paraId="05208B3F" w14:textId="3D8FB358" w:rsidR="00D95C2C" w:rsidRDefault="008A421E" w:rsidP="000578B4">
                            <w:pPr>
                              <w:ind w:firstLineChars="200" w:firstLine="480"/>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居宅介護支援：</w:t>
                            </w:r>
                            <w:r w:rsidR="00D95C2C">
                              <w:rPr>
                                <w:rFonts w:ascii="ＭＳ Ｐゴシック" w:eastAsia="ＭＳ Ｐゴシック" w:hAnsi="ＭＳ Ｐゴシック" w:hint="eastAsia"/>
                                <w:sz w:val="24"/>
                              </w:rPr>
                              <w:t xml:space="preserve">　要支援　１・２　　　５，</w:t>
                            </w:r>
                            <w:r w:rsidR="00CC1097">
                              <w:rPr>
                                <w:rFonts w:ascii="ＭＳ Ｐゴシック" w:eastAsia="ＭＳ Ｐゴシック" w:hAnsi="ＭＳ Ｐゴシック" w:hint="eastAsia"/>
                                <w:sz w:val="24"/>
                              </w:rPr>
                              <w:t>３２６</w:t>
                            </w:r>
                            <w:r w:rsidR="00D95C2C">
                              <w:rPr>
                                <w:rFonts w:ascii="ＭＳ Ｐゴシック" w:eastAsia="ＭＳ Ｐゴシック" w:hAnsi="ＭＳ Ｐゴシック" w:hint="eastAsia"/>
                                <w:sz w:val="24"/>
                              </w:rPr>
                              <w:t>円／月</w:t>
                            </w:r>
                            <w:r w:rsidR="00B8248B">
                              <w:rPr>
                                <w:rFonts w:ascii="ＭＳ Ｐゴシック" w:eastAsia="ＭＳ Ｐゴシック" w:hAnsi="ＭＳ Ｐゴシック" w:hint="eastAsia"/>
                                <w:sz w:val="24"/>
                              </w:rPr>
                              <w:t xml:space="preserve">　</w:t>
                            </w:r>
                            <w:r w:rsidR="00CC1097">
                              <w:rPr>
                                <w:rFonts w:ascii="ＭＳ Ｐゴシック" w:eastAsia="ＭＳ Ｐゴシック" w:hAnsi="ＭＳ Ｐゴシック" w:hint="eastAsia"/>
                                <w:sz w:val="24"/>
                              </w:rPr>
                              <w:t>（１１１円）</w:t>
                            </w:r>
                          </w:p>
                          <w:p w14:paraId="71668D7B" w14:textId="3C2B58C9" w:rsidR="008A421E" w:rsidRPr="00BE10AF" w:rsidRDefault="008A421E" w:rsidP="00D95C2C">
                            <w:pPr>
                              <w:ind w:firstLineChars="900" w:firstLine="2160"/>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要介護</w:t>
                            </w:r>
                            <w:r w:rsidR="00D95C2C">
                              <w:rPr>
                                <w:rFonts w:ascii="ＭＳ Ｐゴシック" w:eastAsia="ＭＳ Ｐゴシック" w:hAnsi="ＭＳ Ｐゴシック" w:hint="eastAsia"/>
                                <w:sz w:val="24"/>
                              </w:rPr>
                              <w:t xml:space="preserve">　１・２</w:t>
                            </w:r>
                            <w:r w:rsidRPr="00BE10AF">
                              <w:rPr>
                                <w:rFonts w:ascii="ＭＳ Ｐゴシック" w:eastAsia="ＭＳ Ｐゴシック" w:hAnsi="ＭＳ Ｐゴシック" w:hint="eastAsia"/>
                                <w:sz w:val="24"/>
                              </w:rPr>
                              <w:t xml:space="preserve">　　　</w:t>
                            </w:r>
                            <w:r w:rsidR="00D95C2C">
                              <w:rPr>
                                <w:rFonts w:ascii="ＭＳ Ｐゴシック" w:eastAsia="ＭＳ Ｐゴシック" w:hAnsi="ＭＳ Ｐゴシック" w:hint="eastAsia"/>
                                <w:sz w:val="24"/>
                              </w:rPr>
                              <w:t>１２，</w:t>
                            </w:r>
                            <w:r w:rsidR="00CC1097">
                              <w:rPr>
                                <w:rFonts w:ascii="ＭＳ Ｐゴシック" w:eastAsia="ＭＳ Ｐゴシック" w:hAnsi="ＭＳ Ｐゴシック" w:hint="eastAsia"/>
                                <w:sz w:val="24"/>
                              </w:rPr>
                              <w:t>２５４</w:t>
                            </w:r>
                            <w:r w:rsidRPr="00BE10AF">
                              <w:rPr>
                                <w:rFonts w:ascii="ＭＳ Ｐゴシック" w:eastAsia="ＭＳ Ｐゴシック" w:hAnsi="ＭＳ Ｐゴシック" w:hint="eastAsia"/>
                                <w:sz w:val="24"/>
                              </w:rPr>
                              <w:t>円／月</w:t>
                            </w:r>
                            <w:r w:rsidR="00CC1097">
                              <w:rPr>
                                <w:rFonts w:ascii="ＭＳ Ｐゴシック" w:eastAsia="ＭＳ Ｐゴシック" w:hAnsi="ＭＳ Ｐゴシック" w:hint="eastAsia"/>
                                <w:sz w:val="24"/>
                              </w:rPr>
                              <w:t xml:space="preserve">　（２５４円）</w:t>
                            </w:r>
                          </w:p>
                          <w:p w14:paraId="064EA677" w14:textId="514F710C" w:rsidR="008A421E" w:rsidRPr="00BE10AF" w:rsidRDefault="008A421E" w:rsidP="00D95C2C">
                            <w:pPr>
                              <w:ind w:firstLineChars="900" w:firstLine="2160"/>
                              <w:rPr>
                                <w:rFonts w:ascii="ＭＳ Ｐゴシック" w:eastAsia="ＭＳ Ｐゴシック" w:hAnsi="ＭＳ Ｐゴシック"/>
                                <w:sz w:val="24"/>
                                <w:lang w:eastAsia="zh-TW"/>
                              </w:rPr>
                            </w:pPr>
                            <w:r w:rsidRPr="00BE10AF">
                              <w:rPr>
                                <w:rFonts w:ascii="ＭＳ Ｐゴシック" w:eastAsia="ＭＳ Ｐゴシック" w:hAnsi="ＭＳ Ｐゴシック" w:hint="eastAsia"/>
                                <w:sz w:val="24"/>
                                <w:lang w:eastAsia="zh-TW"/>
                              </w:rPr>
                              <w:t>要介護</w:t>
                            </w:r>
                            <w:r w:rsidR="00B8484C">
                              <w:rPr>
                                <w:rFonts w:ascii="ＭＳ Ｐゴシック" w:eastAsia="ＭＳ Ｐゴシック" w:hAnsi="ＭＳ Ｐゴシック" w:hint="eastAsia"/>
                                <w:sz w:val="24"/>
                                <w:lang w:eastAsia="zh-TW"/>
                              </w:rPr>
                              <w:t xml:space="preserve">　</w:t>
                            </w:r>
                            <w:r w:rsidRPr="00BE10AF">
                              <w:rPr>
                                <w:rFonts w:ascii="ＭＳ Ｐゴシック" w:eastAsia="ＭＳ Ｐゴシック" w:hAnsi="ＭＳ Ｐゴシック" w:hint="eastAsia"/>
                                <w:sz w:val="24"/>
                                <w:lang w:eastAsia="zh-TW"/>
                              </w:rPr>
                              <w:t xml:space="preserve">３～５　　</w:t>
                            </w:r>
                            <w:r w:rsidR="006D5DE9">
                              <w:rPr>
                                <w:rFonts w:ascii="ＭＳ Ｐゴシック" w:eastAsia="ＭＳ Ｐゴシック" w:hAnsi="ＭＳ Ｐゴシック" w:hint="eastAsia"/>
                                <w:sz w:val="24"/>
                                <w:lang w:eastAsia="zh-TW"/>
                              </w:rPr>
                              <w:t>１５，</w:t>
                            </w:r>
                            <w:r w:rsidR="00CC1097">
                              <w:rPr>
                                <w:rFonts w:ascii="ＭＳ Ｐゴシック" w:eastAsia="ＭＳ Ｐゴシック" w:hAnsi="ＭＳ Ｐゴシック" w:hint="eastAsia"/>
                                <w:sz w:val="24"/>
                                <w:lang w:eastAsia="zh-TW"/>
                              </w:rPr>
                              <w:t>９２３</w:t>
                            </w:r>
                            <w:r w:rsidRPr="00BE10AF">
                              <w:rPr>
                                <w:rFonts w:ascii="ＭＳ Ｐゴシック" w:eastAsia="ＭＳ Ｐゴシック" w:hAnsi="ＭＳ Ｐゴシック" w:hint="eastAsia"/>
                                <w:sz w:val="24"/>
                                <w:lang w:eastAsia="zh-TW"/>
                              </w:rPr>
                              <w:t>円／月</w:t>
                            </w:r>
                            <w:r w:rsidR="005C332E">
                              <w:rPr>
                                <w:rFonts w:ascii="ＭＳ Ｐゴシック" w:eastAsia="ＭＳ Ｐゴシック" w:hAnsi="ＭＳ Ｐゴシック" w:hint="eastAsia"/>
                                <w:sz w:val="24"/>
                                <w:lang w:eastAsia="zh-TW"/>
                              </w:rPr>
                              <w:t xml:space="preserve">　（３３２円）</w:t>
                            </w:r>
                          </w:p>
                          <w:p w14:paraId="1254E399" w14:textId="08202009" w:rsidR="008A421E" w:rsidRPr="005C332E" w:rsidRDefault="008A421E" w:rsidP="00CB109A">
                            <w:pPr>
                              <w:ind w:firstLineChars="200" w:firstLine="480"/>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初回加算</w:t>
                            </w:r>
                            <w:r w:rsidR="00B8484C">
                              <w:rPr>
                                <w:rFonts w:ascii="ＭＳ Ｐゴシック" w:eastAsia="ＭＳ Ｐゴシック" w:hAnsi="ＭＳ Ｐゴシック" w:hint="eastAsia"/>
                                <w:sz w:val="24"/>
                              </w:rPr>
                              <w:t xml:space="preserve">　</w:t>
                            </w:r>
                            <w:r w:rsidRPr="00BE10AF">
                              <w:rPr>
                                <w:rFonts w:ascii="ＭＳ Ｐゴシック" w:eastAsia="ＭＳ Ｐゴシック" w:hAnsi="ＭＳ Ｐゴシック" w:hint="eastAsia"/>
                                <w:sz w:val="24"/>
                              </w:rPr>
                              <w:t>：</w:t>
                            </w:r>
                            <w:r w:rsidR="00B8484C">
                              <w:rPr>
                                <w:rFonts w:ascii="ＭＳ Ｐゴシック" w:eastAsia="ＭＳ Ｐゴシック" w:hAnsi="ＭＳ Ｐゴシック" w:hint="eastAsia"/>
                                <w:sz w:val="24"/>
                              </w:rPr>
                              <w:t xml:space="preserve">　</w:t>
                            </w:r>
                            <w:r w:rsidR="006D5DE9">
                              <w:rPr>
                                <w:rFonts w:ascii="ＭＳ Ｐゴシック" w:eastAsia="ＭＳ Ｐゴシック" w:hAnsi="ＭＳ Ｐゴシック" w:hint="eastAsia"/>
                                <w:sz w:val="24"/>
                              </w:rPr>
                              <w:t>３，３</w:t>
                            </w:r>
                            <w:r w:rsidR="005C332E">
                              <w:rPr>
                                <w:rFonts w:ascii="ＭＳ Ｐゴシック" w:eastAsia="ＭＳ Ｐゴシック" w:hAnsi="ＭＳ Ｐゴシック" w:hint="eastAsia"/>
                                <w:sz w:val="24"/>
                              </w:rPr>
                              <w:t>８１</w:t>
                            </w:r>
                            <w:r w:rsidR="009A1FB0" w:rsidRPr="00BE10AF">
                              <w:rPr>
                                <w:rFonts w:ascii="ＭＳ Ｐゴシック" w:eastAsia="ＭＳ Ｐゴシック" w:hAnsi="ＭＳ Ｐゴシック" w:hint="eastAsia"/>
                                <w:sz w:val="24"/>
                              </w:rPr>
                              <w:t xml:space="preserve">円／月　</w:t>
                            </w:r>
                            <w:r w:rsidR="005C332E">
                              <w:rPr>
                                <w:rFonts w:ascii="ＭＳ Ｐゴシック" w:eastAsia="ＭＳ Ｐゴシック" w:hAnsi="ＭＳ Ｐゴシック" w:hint="eastAsia"/>
                                <w:sz w:val="24"/>
                              </w:rPr>
                              <w:t>(６６円)</w:t>
                            </w:r>
                          </w:p>
                          <w:p w14:paraId="5DAC192E" w14:textId="7FA983E1" w:rsidR="008A421E" w:rsidRPr="00BE10AF" w:rsidRDefault="008A421E" w:rsidP="00CB109A">
                            <w:pPr>
                              <w:ind w:leftChars="798" w:left="1676"/>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 xml:space="preserve">新規に居宅サービス計画、介護予防サービス計画を作成した場合、もしくは区分の2段階以上の変更の認定を受けた場合　　　　　　　　　　</w:t>
                            </w:r>
                          </w:p>
                          <w:p w14:paraId="2E4EE72F" w14:textId="7AFCB3C9" w:rsidR="008A421E" w:rsidRPr="005C332E" w:rsidRDefault="00087A82" w:rsidP="00CB109A">
                            <w:pPr>
                              <w:ind w:firstLineChars="200" w:firstLine="480"/>
                              <w:rPr>
                                <w:rFonts w:ascii="ＭＳ Ｐゴシック" w:eastAsia="ＭＳ Ｐゴシック" w:hAnsi="ＭＳ Ｐゴシック"/>
                                <w:sz w:val="24"/>
                                <w:lang w:eastAsia="zh-TW"/>
                              </w:rPr>
                            </w:pPr>
                            <w:r w:rsidRPr="00BE10AF">
                              <w:rPr>
                                <w:rFonts w:ascii="ＭＳ Ｐゴシック" w:eastAsia="ＭＳ Ｐゴシック" w:hAnsi="ＭＳ Ｐゴシック" w:hint="eastAsia"/>
                                <w:sz w:val="24"/>
                                <w:lang w:eastAsia="zh-TW"/>
                              </w:rPr>
                              <w:t>入院時情報</w:t>
                            </w:r>
                            <w:r w:rsidR="008A421E" w:rsidRPr="00BE10AF">
                              <w:rPr>
                                <w:rFonts w:ascii="ＭＳ Ｐゴシック" w:eastAsia="ＭＳ Ｐゴシック" w:hAnsi="ＭＳ Ｐゴシック" w:hint="eastAsia"/>
                                <w:sz w:val="24"/>
                                <w:lang w:eastAsia="zh-TW"/>
                              </w:rPr>
                              <w:t>連携加算</w:t>
                            </w:r>
                            <w:r w:rsidR="00B8484C">
                              <w:rPr>
                                <w:rFonts w:ascii="ＭＳ Ｐゴシック" w:eastAsia="ＭＳ Ｐゴシック" w:hAnsi="ＭＳ Ｐゴシック" w:hint="eastAsia"/>
                                <w:sz w:val="24"/>
                                <w:lang w:eastAsia="zh-TW"/>
                              </w:rPr>
                              <w:t xml:space="preserve">　</w:t>
                            </w:r>
                            <w:r w:rsidR="008A421E" w:rsidRPr="00BE10AF">
                              <w:rPr>
                                <w:rFonts w:ascii="ＭＳ Ｐゴシック" w:eastAsia="ＭＳ Ｐゴシック" w:hAnsi="ＭＳ Ｐゴシック" w:hint="eastAsia"/>
                                <w:sz w:val="24"/>
                                <w:lang w:eastAsia="zh-TW"/>
                              </w:rPr>
                              <w:t>：</w:t>
                            </w:r>
                            <w:r w:rsidR="00B8484C">
                              <w:rPr>
                                <w:rFonts w:ascii="ＭＳ Ｐゴシック" w:eastAsia="ＭＳ Ｐゴシック" w:hAnsi="ＭＳ Ｐゴシック" w:hint="eastAsia"/>
                                <w:sz w:val="24"/>
                                <w:lang w:eastAsia="zh-TW"/>
                              </w:rPr>
                              <w:t xml:space="preserve">　</w:t>
                            </w:r>
                            <w:r w:rsidR="009A1FB0" w:rsidRPr="00BE10AF">
                              <w:rPr>
                                <w:rFonts w:ascii="ＭＳ Ｐゴシック" w:eastAsia="ＭＳ Ｐゴシック" w:hAnsi="ＭＳ Ｐゴシック" w:hint="eastAsia"/>
                                <w:sz w:val="24"/>
                                <w:lang w:eastAsia="zh-TW"/>
                              </w:rPr>
                              <w:t>（Ⅰ）</w:t>
                            </w:r>
                            <w:r w:rsidR="005C332E">
                              <w:rPr>
                                <w:rFonts w:ascii="ＭＳ Ｐゴシック" w:eastAsia="ＭＳ Ｐゴシック" w:hAnsi="ＭＳ Ｐゴシック" w:hint="eastAsia"/>
                                <w:sz w:val="24"/>
                                <w:lang w:eastAsia="zh-TW"/>
                              </w:rPr>
                              <w:t>２，８１７</w:t>
                            </w:r>
                            <w:r w:rsidR="009A1FB0" w:rsidRPr="00BE10AF">
                              <w:rPr>
                                <w:rFonts w:ascii="ＭＳ Ｐゴシック" w:eastAsia="ＭＳ Ｐゴシック" w:hAnsi="ＭＳ Ｐゴシック" w:hint="eastAsia"/>
                                <w:sz w:val="24"/>
                                <w:lang w:eastAsia="zh-TW"/>
                              </w:rPr>
                              <w:t>円／月</w:t>
                            </w:r>
                            <w:r w:rsidR="005C332E">
                              <w:rPr>
                                <w:rFonts w:ascii="ＭＳ Ｐゴシック" w:eastAsia="ＭＳ Ｐゴシック" w:hAnsi="ＭＳ Ｐゴシック" w:hint="eastAsia"/>
                                <w:sz w:val="24"/>
                                <w:lang w:eastAsia="zh-TW"/>
                              </w:rPr>
                              <w:t>（５５円）</w:t>
                            </w:r>
                            <w:r w:rsidR="009A1FB0" w:rsidRPr="00BE10AF">
                              <w:rPr>
                                <w:rFonts w:ascii="ＭＳ Ｐゴシック" w:eastAsia="ＭＳ Ｐゴシック" w:hAnsi="ＭＳ Ｐゴシック" w:hint="eastAsia"/>
                                <w:sz w:val="24"/>
                                <w:lang w:eastAsia="zh-TW"/>
                              </w:rPr>
                              <w:t xml:space="preserve">　（Ⅱ）</w:t>
                            </w:r>
                            <w:r w:rsidR="00D95C2C">
                              <w:rPr>
                                <w:rFonts w:ascii="ＭＳ Ｐゴシック" w:eastAsia="ＭＳ Ｐゴシック" w:hAnsi="ＭＳ Ｐゴシック" w:hint="eastAsia"/>
                                <w:sz w:val="24"/>
                                <w:lang w:eastAsia="zh-TW"/>
                              </w:rPr>
                              <w:t>２，２</w:t>
                            </w:r>
                            <w:r w:rsidR="005C332E">
                              <w:rPr>
                                <w:rFonts w:ascii="ＭＳ Ｐゴシック" w:eastAsia="ＭＳ Ｐゴシック" w:hAnsi="ＭＳ Ｐゴシック" w:hint="eastAsia"/>
                                <w:sz w:val="24"/>
                                <w:lang w:eastAsia="zh-TW"/>
                              </w:rPr>
                              <w:t>５４</w:t>
                            </w:r>
                            <w:r w:rsidR="009A1FB0" w:rsidRPr="00BE10AF">
                              <w:rPr>
                                <w:rFonts w:ascii="ＭＳ Ｐゴシック" w:eastAsia="ＭＳ Ｐゴシック" w:hAnsi="ＭＳ Ｐゴシック" w:hint="eastAsia"/>
                                <w:sz w:val="24"/>
                                <w:lang w:eastAsia="zh-TW"/>
                              </w:rPr>
                              <w:t>円／月</w:t>
                            </w:r>
                            <w:r w:rsidR="005C332E">
                              <w:rPr>
                                <w:rFonts w:ascii="ＭＳ Ｐゴシック" w:eastAsia="ＭＳ Ｐゴシック" w:hAnsi="ＭＳ Ｐゴシック" w:hint="eastAsia"/>
                                <w:sz w:val="24"/>
                                <w:lang w:eastAsia="zh-TW"/>
                              </w:rPr>
                              <w:t>(４４円)</w:t>
                            </w:r>
                          </w:p>
                          <w:p w14:paraId="2407B803" w14:textId="77777777" w:rsidR="002A3B72" w:rsidRPr="00BE10AF" w:rsidRDefault="008A421E" w:rsidP="00CB109A">
                            <w:pPr>
                              <w:ind w:leftChars="798" w:left="1676"/>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入院</w:t>
                            </w:r>
                            <w:r w:rsidR="009A1FB0" w:rsidRPr="00BE10AF">
                              <w:rPr>
                                <w:rFonts w:ascii="ＭＳ Ｐゴシック" w:eastAsia="ＭＳ Ｐゴシック" w:hAnsi="ＭＳ Ｐゴシック" w:hint="eastAsia"/>
                                <w:sz w:val="24"/>
                              </w:rPr>
                              <w:t>の</w:t>
                            </w:r>
                            <w:r w:rsidRPr="00BE10AF">
                              <w:rPr>
                                <w:rFonts w:ascii="ＭＳ Ｐゴシック" w:eastAsia="ＭＳ Ｐゴシック" w:hAnsi="ＭＳ Ｐゴシック" w:hint="eastAsia"/>
                                <w:sz w:val="24"/>
                              </w:rPr>
                              <w:t>際、</w:t>
                            </w:r>
                            <w:r w:rsidR="009A1FB0" w:rsidRPr="00BE10AF">
                              <w:rPr>
                                <w:rFonts w:ascii="ＭＳ Ｐゴシック" w:eastAsia="ＭＳ Ｐゴシック" w:hAnsi="ＭＳ Ｐゴシック" w:hint="eastAsia"/>
                                <w:sz w:val="24"/>
                              </w:rPr>
                              <w:t>訪問その他で</w:t>
                            </w:r>
                            <w:r w:rsidRPr="00BE10AF">
                              <w:rPr>
                                <w:rFonts w:ascii="ＭＳ Ｐゴシック" w:eastAsia="ＭＳ Ｐゴシック" w:hAnsi="ＭＳ Ｐゴシック" w:hint="eastAsia"/>
                                <w:sz w:val="24"/>
                              </w:rPr>
                              <w:t>利用者に関する必要な情報を医療機関に</w:t>
                            </w:r>
                          </w:p>
                          <w:p w14:paraId="572B1EEF" w14:textId="6F2989DF" w:rsidR="00B377C3" w:rsidRPr="00BE10AF" w:rsidRDefault="00B377C3" w:rsidP="00CB109A">
                            <w:pPr>
                              <w:ind w:leftChars="798" w:left="1676"/>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w:t>
                            </w:r>
                            <w:r w:rsidRPr="00BE10AF">
                              <w:rPr>
                                <w:rFonts w:ascii="ＭＳ Ｐゴシック" w:eastAsia="ＭＳ Ｐゴシック" w:hAnsi="ＭＳ Ｐゴシック"/>
                                <w:sz w:val="24"/>
                              </w:rPr>
                              <w:t>Ⅰ）</w:t>
                            </w:r>
                            <w:r w:rsidRPr="00BE10AF">
                              <w:rPr>
                                <w:rFonts w:ascii="ＭＳ Ｐゴシック" w:eastAsia="ＭＳ Ｐゴシック" w:hAnsi="ＭＳ Ｐゴシック" w:hint="eastAsia"/>
                                <w:sz w:val="24"/>
                              </w:rPr>
                              <w:t>入院</w:t>
                            </w:r>
                            <w:r w:rsidR="00D95C2C">
                              <w:rPr>
                                <w:rFonts w:ascii="ＭＳ Ｐゴシック" w:eastAsia="ＭＳ Ｐゴシック" w:hAnsi="ＭＳ Ｐゴシック" w:hint="eastAsia"/>
                                <w:sz w:val="24"/>
                              </w:rPr>
                              <w:t>した当日</w:t>
                            </w:r>
                            <w:r w:rsidRPr="00BE10AF">
                              <w:rPr>
                                <w:rFonts w:ascii="ＭＳ Ｐゴシック" w:eastAsia="ＭＳ Ｐゴシック" w:hAnsi="ＭＳ Ｐゴシック"/>
                                <w:sz w:val="24"/>
                              </w:rPr>
                              <w:t>に</w:t>
                            </w:r>
                            <w:r w:rsidR="008A421E" w:rsidRPr="00BE10AF">
                              <w:rPr>
                                <w:rFonts w:ascii="ＭＳ Ｐゴシック" w:eastAsia="ＭＳ Ｐゴシック" w:hAnsi="ＭＳ Ｐゴシック" w:hint="eastAsia"/>
                                <w:sz w:val="24"/>
                              </w:rPr>
                              <w:t>提供した場合</w:t>
                            </w:r>
                          </w:p>
                          <w:p w14:paraId="2C4E9A7B" w14:textId="6E607FB4" w:rsidR="008A421E" w:rsidRPr="00BE10AF" w:rsidRDefault="00B377C3" w:rsidP="00CB109A">
                            <w:pPr>
                              <w:ind w:leftChars="798" w:left="1676"/>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（Ⅱ</w:t>
                            </w:r>
                            <w:r w:rsidRPr="00BE10AF">
                              <w:rPr>
                                <w:rFonts w:ascii="ＭＳ Ｐゴシック" w:eastAsia="ＭＳ Ｐゴシック" w:hAnsi="ＭＳ Ｐゴシック"/>
                                <w:sz w:val="24"/>
                              </w:rPr>
                              <w:t>）</w:t>
                            </w:r>
                            <w:r w:rsidRPr="00BE10AF">
                              <w:rPr>
                                <w:rFonts w:ascii="ＭＳ Ｐゴシック" w:eastAsia="ＭＳ Ｐゴシック" w:hAnsi="ＭＳ Ｐゴシック" w:hint="eastAsia"/>
                                <w:sz w:val="24"/>
                              </w:rPr>
                              <w:t>入院後、</w:t>
                            </w:r>
                            <w:r w:rsidR="00D95C2C">
                              <w:rPr>
                                <w:rFonts w:ascii="ＭＳ Ｐゴシック" w:eastAsia="ＭＳ Ｐゴシック" w:hAnsi="ＭＳ Ｐゴシック" w:hint="eastAsia"/>
                                <w:sz w:val="24"/>
                              </w:rPr>
                              <w:t>３</w:t>
                            </w:r>
                            <w:r w:rsidRPr="00BE10AF">
                              <w:rPr>
                                <w:rFonts w:ascii="ＭＳ Ｐゴシック" w:eastAsia="ＭＳ Ｐゴシック" w:hAnsi="ＭＳ Ｐゴシック"/>
                                <w:sz w:val="24"/>
                              </w:rPr>
                              <w:t>日以内に提供した</w:t>
                            </w:r>
                            <w:r w:rsidRPr="00BE10AF">
                              <w:rPr>
                                <w:rFonts w:ascii="ＭＳ Ｐゴシック" w:eastAsia="ＭＳ Ｐゴシック" w:hAnsi="ＭＳ Ｐゴシック" w:hint="eastAsia"/>
                                <w:sz w:val="24"/>
                              </w:rPr>
                              <w:t>場合</w:t>
                            </w:r>
                            <w:r w:rsidR="008A421E" w:rsidRPr="00BE10AF">
                              <w:rPr>
                                <w:rFonts w:ascii="ＭＳ Ｐゴシック" w:eastAsia="ＭＳ Ｐゴシック" w:hAnsi="ＭＳ Ｐゴシック" w:hint="eastAsia"/>
                                <w:sz w:val="24"/>
                              </w:rPr>
                              <w:t xml:space="preserve">　　　　　　　</w:t>
                            </w:r>
                          </w:p>
                          <w:p w14:paraId="065D7137" w14:textId="73B5B8E5" w:rsidR="00C81975" w:rsidRPr="00BE10AF" w:rsidRDefault="008A421E" w:rsidP="00CB109A">
                            <w:pPr>
                              <w:ind w:leftChars="228" w:left="1679" w:hangingChars="500" w:hanging="1200"/>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退院・退所加算</w:t>
                            </w:r>
                            <w:r w:rsidR="00B8484C">
                              <w:rPr>
                                <w:rFonts w:ascii="ＭＳ Ｐゴシック" w:eastAsia="ＭＳ Ｐゴシック" w:hAnsi="ＭＳ Ｐゴシック" w:hint="eastAsia"/>
                                <w:sz w:val="24"/>
                              </w:rPr>
                              <w:t xml:space="preserve">　</w:t>
                            </w:r>
                            <w:r w:rsidRPr="00BE10AF">
                              <w:rPr>
                                <w:rFonts w:ascii="ＭＳ Ｐゴシック" w:eastAsia="ＭＳ Ｐゴシック" w:hAnsi="ＭＳ Ｐゴシック" w:hint="eastAsia"/>
                                <w:sz w:val="24"/>
                              </w:rPr>
                              <w:t>：</w:t>
                            </w:r>
                            <w:r w:rsidR="00872A35" w:rsidRPr="00BE10AF">
                              <w:rPr>
                                <w:rFonts w:ascii="ＭＳ Ｐゴシック" w:eastAsia="ＭＳ Ｐゴシック" w:hAnsi="ＭＳ Ｐゴシック" w:hint="eastAsia"/>
                                <w:sz w:val="24"/>
                              </w:rPr>
                              <w:t>入院または入所者が退院・退所後</w:t>
                            </w:r>
                            <w:r w:rsidR="0077738A" w:rsidRPr="00BE10AF">
                              <w:rPr>
                                <w:rFonts w:ascii="ＭＳ Ｐゴシック" w:eastAsia="ＭＳ Ｐゴシック" w:hAnsi="ＭＳ Ｐゴシック" w:hint="eastAsia"/>
                                <w:sz w:val="24"/>
                              </w:rPr>
                              <w:t>、居宅でサービスを利用する際</w:t>
                            </w:r>
                            <w:r w:rsidR="00872A35" w:rsidRPr="00BE10AF">
                              <w:rPr>
                                <w:rFonts w:ascii="ＭＳ Ｐゴシック" w:eastAsia="ＭＳ Ｐゴシック" w:hAnsi="ＭＳ Ｐゴシック" w:hint="eastAsia"/>
                                <w:sz w:val="24"/>
                              </w:rPr>
                              <w:t>、職員から必要な情報提供を受け、サービスの調整を行なった場合</w:t>
                            </w:r>
                            <w:r w:rsidR="0077738A" w:rsidRPr="00BE10AF">
                              <w:rPr>
                                <w:rFonts w:ascii="ＭＳ Ｐゴシック" w:eastAsia="ＭＳ Ｐゴシック" w:hAnsi="ＭＳ Ｐゴシック"/>
                                <w:sz w:val="24"/>
                              </w:rPr>
                              <w:t>、</w:t>
                            </w:r>
                            <w:r w:rsidR="00C81975">
                              <w:rPr>
                                <w:rFonts w:ascii="ＭＳ Ｐゴシック" w:eastAsia="ＭＳ Ｐゴシック" w:hAnsi="ＭＳ Ｐゴシック" w:hint="eastAsia"/>
                                <w:sz w:val="24"/>
                              </w:rPr>
                              <w:t>３</w:t>
                            </w:r>
                            <w:r w:rsidR="00B377C3" w:rsidRPr="00BE10AF">
                              <w:rPr>
                                <w:rFonts w:ascii="ＭＳ Ｐゴシック" w:eastAsia="ＭＳ Ｐゴシック" w:hAnsi="ＭＳ Ｐゴシック" w:hint="eastAsia"/>
                                <w:sz w:val="24"/>
                              </w:rPr>
                              <w:t>回まで</w:t>
                            </w:r>
                            <w:r w:rsidR="00B377C3" w:rsidRPr="00BE10AF">
                              <w:rPr>
                                <w:rFonts w:ascii="ＭＳ Ｐゴシック" w:eastAsia="ＭＳ Ｐゴシック" w:hAnsi="ＭＳ Ｐゴシック"/>
                                <w:sz w:val="24"/>
                              </w:rPr>
                              <w:t>算定（初回加算との算定</w:t>
                            </w:r>
                            <w:r w:rsidR="00B377C3" w:rsidRPr="00BE10AF">
                              <w:rPr>
                                <w:rFonts w:ascii="ＭＳ Ｐゴシック" w:eastAsia="ＭＳ Ｐゴシック" w:hAnsi="ＭＳ Ｐゴシック" w:hint="eastAsia"/>
                                <w:sz w:val="24"/>
                              </w:rPr>
                              <w:t>不可</w:t>
                            </w:r>
                            <w:r w:rsidR="00B377C3" w:rsidRPr="00BE10AF">
                              <w:rPr>
                                <w:rFonts w:ascii="ＭＳ Ｐゴシック" w:eastAsia="ＭＳ Ｐゴシック" w:hAnsi="ＭＳ Ｐゴシック"/>
                                <w:sz w:val="24"/>
                              </w:rPr>
                              <w:t>）</w:t>
                            </w:r>
                          </w:p>
                          <w:tbl>
                            <w:tblPr>
                              <w:tblStyle w:val="a8"/>
                              <w:tblW w:w="0" w:type="auto"/>
                              <w:tblInd w:w="2852" w:type="dxa"/>
                              <w:tblLook w:val="04A0" w:firstRow="1" w:lastRow="0" w:firstColumn="1" w:lastColumn="0" w:noHBand="0" w:noVBand="1"/>
                            </w:tblPr>
                            <w:tblGrid>
                              <w:gridCol w:w="1548"/>
                              <w:gridCol w:w="2268"/>
                              <w:gridCol w:w="2268"/>
                            </w:tblGrid>
                            <w:tr w:rsidR="00B377C3" w:rsidRPr="00BE10AF" w14:paraId="1E34F749" w14:textId="77777777" w:rsidTr="0077738A">
                              <w:trPr>
                                <w:trHeight w:val="355"/>
                              </w:trPr>
                              <w:tc>
                                <w:tcPr>
                                  <w:tcW w:w="1548" w:type="dxa"/>
                                </w:tcPr>
                                <w:p w14:paraId="4F2FD407" w14:textId="77777777" w:rsidR="00B377C3" w:rsidRPr="00BE10AF" w:rsidRDefault="00B377C3" w:rsidP="00CB109A">
                                  <w:pPr>
                                    <w:rPr>
                                      <w:rFonts w:ascii="ＭＳ Ｐゴシック" w:eastAsia="ＭＳ Ｐゴシック" w:hAnsi="ＭＳ Ｐゴシック"/>
                                      <w:sz w:val="24"/>
                                    </w:rPr>
                                  </w:pPr>
                                </w:p>
                              </w:tc>
                              <w:tc>
                                <w:tcPr>
                                  <w:tcW w:w="2268" w:type="dxa"/>
                                </w:tcPr>
                                <w:p w14:paraId="78E5E97B" w14:textId="77777777" w:rsidR="00B377C3" w:rsidRPr="00BE10AF" w:rsidRDefault="00B377C3" w:rsidP="00B377C3">
                                  <w:pPr>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カンファレンス無</w:t>
                                  </w:r>
                                </w:p>
                              </w:tc>
                              <w:tc>
                                <w:tcPr>
                                  <w:tcW w:w="2268" w:type="dxa"/>
                                </w:tcPr>
                                <w:p w14:paraId="273B04D4" w14:textId="77777777" w:rsidR="00B377C3" w:rsidRPr="00BE10AF" w:rsidRDefault="00B377C3" w:rsidP="00CB109A">
                                  <w:pPr>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カンファレンス</w:t>
                                  </w:r>
                                  <w:r w:rsidRPr="00BE10AF">
                                    <w:rPr>
                                      <w:rFonts w:ascii="ＭＳ Ｐゴシック" w:eastAsia="ＭＳ Ｐゴシック" w:hAnsi="ＭＳ Ｐゴシック"/>
                                      <w:sz w:val="24"/>
                                    </w:rPr>
                                    <w:t>有</w:t>
                                  </w:r>
                                </w:p>
                              </w:tc>
                            </w:tr>
                            <w:tr w:rsidR="00B377C3" w:rsidRPr="00BE10AF" w14:paraId="6DEC1892" w14:textId="77777777" w:rsidTr="0077738A">
                              <w:trPr>
                                <w:trHeight w:val="370"/>
                              </w:trPr>
                              <w:tc>
                                <w:tcPr>
                                  <w:tcW w:w="1548" w:type="dxa"/>
                                </w:tcPr>
                                <w:p w14:paraId="70FF5CD2" w14:textId="77777777" w:rsidR="00B377C3" w:rsidRPr="00BE10AF" w:rsidRDefault="00B377C3" w:rsidP="00CB109A">
                                  <w:pPr>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連携</w:t>
                                  </w:r>
                                  <w:r w:rsidRPr="00BE10AF">
                                    <w:rPr>
                                      <w:rFonts w:ascii="ＭＳ Ｐゴシック" w:eastAsia="ＭＳ Ｐゴシック" w:hAnsi="ＭＳ Ｐゴシック"/>
                                      <w:sz w:val="24"/>
                                    </w:rPr>
                                    <w:t>1回</w:t>
                                  </w:r>
                                </w:p>
                              </w:tc>
                              <w:tc>
                                <w:tcPr>
                                  <w:tcW w:w="2268" w:type="dxa"/>
                                </w:tcPr>
                                <w:p w14:paraId="0F98D210" w14:textId="2A21A397" w:rsidR="00B377C3" w:rsidRPr="00BE10AF" w:rsidRDefault="005C332E" w:rsidP="00B377C3">
                                  <w:pPr>
                                    <w:ind w:firstLineChars="400" w:firstLine="960"/>
                                    <w:rPr>
                                      <w:rFonts w:ascii="ＭＳ Ｐゴシック" w:eastAsia="ＭＳ Ｐゴシック" w:hAnsi="ＭＳ Ｐゴシック"/>
                                      <w:sz w:val="24"/>
                                    </w:rPr>
                                  </w:pPr>
                                  <w:r>
                                    <w:rPr>
                                      <w:rFonts w:ascii="ＭＳ Ｐゴシック" w:eastAsia="ＭＳ Ｐゴシック" w:hAnsi="ＭＳ Ｐゴシック" w:hint="eastAsia"/>
                                      <w:sz w:val="24"/>
                                    </w:rPr>
                                    <w:t>５，０７１</w:t>
                                  </w:r>
                                  <w:r w:rsidR="00B377C3" w:rsidRPr="00BE10AF">
                                    <w:rPr>
                                      <w:rFonts w:ascii="ＭＳ Ｐゴシック" w:eastAsia="ＭＳ Ｐゴシック" w:hAnsi="ＭＳ Ｐゴシック" w:hint="eastAsia"/>
                                      <w:sz w:val="24"/>
                                    </w:rPr>
                                    <w:t>円</w:t>
                                  </w:r>
                                </w:p>
                              </w:tc>
                              <w:tc>
                                <w:tcPr>
                                  <w:tcW w:w="2268" w:type="dxa"/>
                                </w:tcPr>
                                <w:p w14:paraId="74BF6755" w14:textId="113EBA1B" w:rsidR="00B377C3" w:rsidRPr="00BE10AF" w:rsidRDefault="00B377C3" w:rsidP="00CB109A">
                                  <w:pPr>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 xml:space="preserve">　</w:t>
                                  </w:r>
                                  <w:r w:rsidRPr="00BE10AF">
                                    <w:rPr>
                                      <w:rFonts w:ascii="ＭＳ Ｐゴシック" w:eastAsia="ＭＳ Ｐゴシック" w:hAnsi="ＭＳ Ｐゴシック"/>
                                      <w:sz w:val="24"/>
                                    </w:rPr>
                                    <w:t xml:space="preserve">　</w:t>
                                  </w:r>
                                  <w:r w:rsidRPr="00BE10AF">
                                    <w:rPr>
                                      <w:rFonts w:ascii="ＭＳ Ｐゴシック" w:eastAsia="ＭＳ Ｐゴシック" w:hAnsi="ＭＳ Ｐゴシック" w:hint="eastAsia"/>
                                      <w:sz w:val="24"/>
                                    </w:rPr>
                                    <w:t xml:space="preserve">　</w:t>
                                  </w:r>
                                  <w:r w:rsidR="00F4740E">
                                    <w:rPr>
                                      <w:rFonts w:ascii="ＭＳ Ｐゴシック" w:eastAsia="ＭＳ Ｐゴシック" w:hAnsi="ＭＳ Ｐゴシック" w:hint="eastAsia"/>
                                      <w:sz w:val="24"/>
                                    </w:rPr>
                                    <w:t xml:space="preserve">　</w:t>
                                  </w:r>
                                  <w:r w:rsidRPr="00BE10AF">
                                    <w:rPr>
                                      <w:rFonts w:ascii="ＭＳ Ｐゴシック" w:eastAsia="ＭＳ Ｐゴシック" w:hAnsi="ＭＳ Ｐゴシック"/>
                                      <w:sz w:val="24"/>
                                    </w:rPr>
                                    <w:t xml:space="preserve">　</w:t>
                                  </w:r>
                                  <w:r w:rsidR="00F4740E">
                                    <w:rPr>
                                      <w:rFonts w:ascii="ＭＳ Ｐゴシック" w:eastAsia="ＭＳ Ｐゴシック" w:hAnsi="ＭＳ Ｐゴシック" w:hint="eastAsia"/>
                                      <w:sz w:val="24"/>
                                    </w:rPr>
                                    <w:t xml:space="preserve">　</w:t>
                                  </w:r>
                                  <w:r w:rsidR="006D5DE9">
                                    <w:rPr>
                                      <w:rFonts w:ascii="ＭＳ Ｐゴシック" w:eastAsia="ＭＳ Ｐゴシック" w:hAnsi="ＭＳ Ｐゴシック" w:hint="eastAsia"/>
                                      <w:sz w:val="24"/>
                                    </w:rPr>
                                    <w:t>６，</w:t>
                                  </w:r>
                                  <w:r w:rsidR="005C332E">
                                    <w:rPr>
                                      <w:rFonts w:ascii="ＭＳ Ｐゴシック" w:eastAsia="ＭＳ Ｐゴシック" w:hAnsi="ＭＳ Ｐゴシック" w:hint="eastAsia"/>
                                      <w:sz w:val="24"/>
                                    </w:rPr>
                                    <w:t>７７３</w:t>
                                  </w:r>
                                  <w:r w:rsidRPr="00BE10AF">
                                    <w:rPr>
                                      <w:rFonts w:ascii="ＭＳ Ｐゴシック" w:eastAsia="ＭＳ Ｐゴシック" w:hAnsi="ＭＳ Ｐゴシック"/>
                                      <w:sz w:val="24"/>
                                    </w:rPr>
                                    <w:t>円</w:t>
                                  </w:r>
                                </w:p>
                              </w:tc>
                            </w:tr>
                            <w:tr w:rsidR="00B377C3" w:rsidRPr="00BE10AF" w14:paraId="7999BF59" w14:textId="77777777" w:rsidTr="0077738A">
                              <w:trPr>
                                <w:trHeight w:val="370"/>
                              </w:trPr>
                              <w:tc>
                                <w:tcPr>
                                  <w:tcW w:w="1548" w:type="dxa"/>
                                </w:tcPr>
                                <w:p w14:paraId="15777A13" w14:textId="77777777" w:rsidR="00B377C3" w:rsidRPr="00BE10AF" w:rsidRDefault="00B377C3" w:rsidP="00B377C3">
                                  <w:pPr>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連携</w:t>
                                  </w:r>
                                  <w:r w:rsidRPr="00BE10AF">
                                    <w:rPr>
                                      <w:rFonts w:ascii="ＭＳ Ｐゴシック" w:eastAsia="ＭＳ Ｐゴシック" w:hAnsi="ＭＳ Ｐゴシック"/>
                                      <w:sz w:val="24"/>
                                    </w:rPr>
                                    <w:t>２回</w:t>
                                  </w:r>
                                </w:p>
                              </w:tc>
                              <w:tc>
                                <w:tcPr>
                                  <w:tcW w:w="2268" w:type="dxa"/>
                                </w:tcPr>
                                <w:p w14:paraId="2392E712" w14:textId="3035127E" w:rsidR="00B377C3" w:rsidRPr="00BE10AF" w:rsidRDefault="006D5DE9" w:rsidP="00B377C3">
                                  <w:pPr>
                                    <w:ind w:firstLineChars="400" w:firstLine="960"/>
                                    <w:rPr>
                                      <w:rFonts w:ascii="ＭＳ Ｐゴシック" w:eastAsia="ＭＳ Ｐゴシック" w:hAnsi="ＭＳ Ｐゴシック"/>
                                      <w:sz w:val="24"/>
                                    </w:rPr>
                                  </w:pPr>
                                  <w:r>
                                    <w:rPr>
                                      <w:rFonts w:ascii="ＭＳ Ｐゴシック" w:eastAsia="ＭＳ Ｐゴシック" w:hAnsi="ＭＳ Ｐゴシック" w:hint="eastAsia"/>
                                      <w:sz w:val="24"/>
                                    </w:rPr>
                                    <w:t>６，</w:t>
                                  </w:r>
                                  <w:r w:rsidR="005C332E">
                                    <w:rPr>
                                      <w:rFonts w:ascii="ＭＳ Ｐゴシック" w:eastAsia="ＭＳ Ｐゴシック" w:hAnsi="ＭＳ Ｐゴシック" w:hint="eastAsia"/>
                                      <w:sz w:val="24"/>
                                    </w:rPr>
                                    <w:t>７７３</w:t>
                                  </w:r>
                                  <w:r w:rsidR="00B377C3" w:rsidRPr="00BE10AF">
                                    <w:rPr>
                                      <w:rFonts w:ascii="ＭＳ Ｐゴシック" w:eastAsia="ＭＳ Ｐゴシック" w:hAnsi="ＭＳ Ｐゴシック" w:hint="eastAsia"/>
                                      <w:sz w:val="24"/>
                                    </w:rPr>
                                    <w:t>円</w:t>
                                  </w:r>
                                </w:p>
                              </w:tc>
                              <w:tc>
                                <w:tcPr>
                                  <w:tcW w:w="2268" w:type="dxa"/>
                                </w:tcPr>
                                <w:p w14:paraId="55B771E8" w14:textId="0F787750" w:rsidR="005E799B" w:rsidRPr="00BE10AF" w:rsidRDefault="006D5DE9" w:rsidP="00F4740E">
                                  <w:pPr>
                                    <w:ind w:firstLineChars="400" w:firstLine="960"/>
                                    <w:rPr>
                                      <w:rFonts w:ascii="ＭＳ Ｐゴシック" w:eastAsia="ＭＳ Ｐゴシック" w:hAnsi="ＭＳ Ｐゴシック"/>
                                      <w:sz w:val="24"/>
                                    </w:rPr>
                                  </w:pPr>
                                  <w:r>
                                    <w:rPr>
                                      <w:rFonts w:ascii="ＭＳ Ｐゴシック" w:eastAsia="ＭＳ Ｐゴシック" w:hAnsi="ＭＳ Ｐゴシック" w:hint="eastAsia"/>
                                      <w:sz w:val="24"/>
                                    </w:rPr>
                                    <w:t>８，</w:t>
                                  </w:r>
                                  <w:r w:rsidR="005C332E">
                                    <w:rPr>
                                      <w:rFonts w:ascii="ＭＳ Ｐゴシック" w:eastAsia="ＭＳ Ｐゴシック" w:hAnsi="ＭＳ Ｐゴシック" w:hint="eastAsia"/>
                                      <w:sz w:val="24"/>
                                    </w:rPr>
                                    <w:t>４６４</w:t>
                                  </w:r>
                                  <w:r w:rsidR="00B377C3" w:rsidRPr="00BE10AF">
                                    <w:rPr>
                                      <w:rFonts w:ascii="ＭＳ Ｐゴシック" w:eastAsia="ＭＳ Ｐゴシック" w:hAnsi="ＭＳ Ｐゴシック" w:hint="eastAsia"/>
                                      <w:sz w:val="24"/>
                                    </w:rPr>
                                    <w:t>円</w:t>
                                  </w:r>
                                </w:p>
                              </w:tc>
                            </w:tr>
                            <w:tr w:rsidR="00B377C3" w:rsidRPr="00BE10AF" w14:paraId="13A5A1A3" w14:textId="77777777" w:rsidTr="0077738A">
                              <w:trPr>
                                <w:trHeight w:val="370"/>
                              </w:trPr>
                              <w:tc>
                                <w:tcPr>
                                  <w:tcW w:w="1548" w:type="dxa"/>
                                </w:tcPr>
                                <w:p w14:paraId="1A4EB305" w14:textId="77777777" w:rsidR="00B377C3" w:rsidRPr="00BE10AF" w:rsidRDefault="00B377C3" w:rsidP="00B377C3">
                                  <w:pPr>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連携３回</w:t>
                                  </w:r>
                                </w:p>
                              </w:tc>
                              <w:tc>
                                <w:tcPr>
                                  <w:tcW w:w="2268" w:type="dxa"/>
                                </w:tcPr>
                                <w:p w14:paraId="583679B1" w14:textId="77777777" w:rsidR="00B377C3" w:rsidRPr="00BE10AF" w:rsidRDefault="00B377C3" w:rsidP="00CB109A">
                                  <w:pPr>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 xml:space="preserve">　</w:t>
                                  </w:r>
                                  <w:r w:rsidRPr="00BE10AF">
                                    <w:rPr>
                                      <w:rFonts w:ascii="ＭＳ Ｐゴシック" w:eastAsia="ＭＳ Ｐゴシック" w:hAnsi="ＭＳ Ｐゴシック"/>
                                      <w:sz w:val="24"/>
                                    </w:rPr>
                                    <w:t xml:space="preserve">　　　　-</w:t>
                                  </w:r>
                                </w:p>
                              </w:tc>
                              <w:tc>
                                <w:tcPr>
                                  <w:tcW w:w="2268" w:type="dxa"/>
                                </w:tcPr>
                                <w:p w14:paraId="3CE761F4" w14:textId="64156B00" w:rsidR="00B377C3" w:rsidRPr="00BE10AF" w:rsidRDefault="0077738A" w:rsidP="00CB109A">
                                  <w:pPr>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 xml:space="preserve">　</w:t>
                                  </w:r>
                                  <w:r w:rsidRPr="00BE10AF">
                                    <w:rPr>
                                      <w:rFonts w:ascii="ＭＳ Ｐゴシック" w:eastAsia="ＭＳ Ｐゴシック" w:hAnsi="ＭＳ Ｐゴシック"/>
                                      <w:sz w:val="24"/>
                                    </w:rPr>
                                    <w:t xml:space="preserve">　　　</w:t>
                                  </w:r>
                                  <w:r w:rsidR="00F4740E">
                                    <w:rPr>
                                      <w:rFonts w:ascii="ＭＳ Ｐゴシック" w:eastAsia="ＭＳ Ｐゴシック" w:hAnsi="ＭＳ Ｐゴシック" w:hint="eastAsia"/>
                                      <w:sz w:val="24"/>
                                    </w:rPr>
                                    <w:t xml:space="preserve">　</w:t>
                                  </w:r>
                                  <w:r w:rsidR="00FE4DD2">
                                    <w:rPr>
                                      <w:rFonts w:ascii="ＭＳ Ｐゴシック" w:eastAsia="ＭＳ Ｐゴシック" w:hAnsi="ＭＳ Ｐゴシック" w:hint="eastAsia"/>
                                      <w:sz w:val="24"/>
                                    </w:rPr>
                                    <w:t>１０，１５４</w:t>
                                  </w:r>
                                  <w:r w:rsidRPr="00BE10AF">
                                    <w:rPr>
                                      <w:rFonts w:ascii="ＭＳ Ｐゴシック" w:eastAsia="ＭＳ Ｐゴシック" w:hAnsi="ＭＳ Ｐゴシック"/>
                                      <w:sz w:val="24"/>
                                    </w:rPr>
                                    <w:t>円</w:t>
                                  </w:r>
                                </w:p>
                              </w:tc>
                            </w:tr>
                          </w:tbl>
                          <w:p w14:paraId="7062292F" w14:textId="474D5AF8" w:rsidR="008A421E" w:rsidRPr="00BE10AF" w:rsidRDefault="0015079F" w:rsidP="0015079F">
                            <w:pPr>
                              <w:ind w:left="1680" w:hangingChars="700" w:hanging="1680"/>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 xml:space="preserve">　　　</w:t>
                            </w:r>
                            <w:r w:rsidR="00AE1521">
                              <w:rPr>
                                <w:rFonts w:ascii="ＭＳ Ｐゴシック" w:eastAsia="ＭＳ Ｐゴシック" w:hAnsi="ＭＳ Ｐゴシック" w:hint="eastAsia"/>
                                <w:sz w:val="24"/>
                                <w:lang w:eastAsia="zh-TW"/>
                              </w:rPr>
                              <w:t>通院時情報連携加算</w:t>
                            </w:r>
                            <w:r w:rsidR="00C81975">
                              <w:rPr>
                                <w:rFonts w:ascii="ＭＳ Ｐゴシック" w:eastAsia="ＭＳ Ｐゴシック" w:hAnsi="ＭＳ Ｐゴシック" w:hint="eastAsia"/>
                                <w:sz w:val="24"/>
                                <w:lang w:eastAsia="zh-TW"/>
                              </w:rPr>
                              <w:t xml:space="preserve">　</w:t>
                            </w:r>
                            <w:r w:rsidR="008A421E" w:rsidRPr="00BE10AF">
                              <w:rPr>
                                <w:rFonts w:ascii="ＭＳ Ｐゴシック" w:eastAsia="ＭＳ Ｐゴシック" w:hAnsi="ＭＳ Ｐゴシック" w:hint="eastAsia"/>
                                <w:sz w:val="24"/>
                                <w:lang w:eastAsia="zh-TW"/>
                              </w:rPr>
                              <w:t>：</w:t>
                            </w:r>
                            <w:r w:rsidR="00C81975">
                              <w:rPr>
                                <w:rFonts w:ascii="ＭＳ Ｐゴシック" w:eastAsia="ＭＳ Ｐゴシック" w:hAnsi="ＭＳ Ｐゴシック" w:hint="eastAsia"/>
                                <w:sz w:val="24"/>
                                <w:lang w:eastAsia="zh-TW"/>
                              </w:rPr>
                              <w:t xml:space="preserve">　５</w:t>
                            </w:r>
                            <w:r w:rsidR="00FE4DD2">
                              <w:rPr>
                                <w:rFonts w:ascii="ＭＳ Ｐゴシック" w:eastAsia="ＭＳ Ｐゴシック" w:hAnsi="ＭＳ Ｐゴシック" w:hint="eastAsia"/>
                                <w:sz w:val="24"/>
                                <w:lang w:eastAsia="zh-TW"/>
                              </w:rPr>
                              <w:t>６３</w:t>
                            </w:r>
                            <w:r w:rsidR="008A421E" w:rsidRPr="00BE10AF">
                              <w:rPr>
                                <w:rFonts w:ascii="ＭＳ Ｐゴシック" w:eastAsia="ＭＳ Ｐゴシック" w:hAnsi="ＭＳ Ｐゴシック" w:hint="eastAsia"/>
                                <w:sz w:val="24"/>
                                <w:lang w:eastAsia="zh-TW"/>
                              </w:rPr>
                              <w:t>円／月</w:t>
                            </w:r>
                          </w:p>
                          <w:p w14:paraId="324B76B5" w14:textId="77777777" w:rsidR="00D95C2C" w:rsidRDefault="0092398A" w:rsidP="008A421E">
                            <w:pPr>
                              <w:ind w:left="1680" w:hangingChars="700" w:hanging="1680"/>
                              <w:rPr>
                                <w:rFonts w:ascii="ＭＳ Ｐゴシック" w:eastAsia="ＭＳ Ｐゴシック" w:hAnsi="ＭＳ Ｐゴシック"/>
                                <w:sz w:val="24"/>
                              </w:rPr>
                            </w:pPr>
                            <w:r w:rsidRPr="00BE10AF">
                              <w:rPr>
                                <w:rFonts w:ascii="ＭＳ Ｐゴシック" w:eastAsia="ＭＳ Ｐゴシック" w:hAnsi="ＭＳ Ｐゴシック" w:hint="eastAsia"/>
                                <w:sz w:val="24"/>
                                <w:lang w:eastAsia="zh-TW"/>
                              </w:rPr>
                              <w:t xml:space="preserve">　　　　　　</w:t>
                            </w:r>
                            <w:r w:rsidR="00AE1521">
                              <w:rPr>
                                <w:rFonts w:ascii="ＭＳ Ｐゴシック" w:eastAsia="ＭＳ Ｐゴシック" w:hAnsi="ＭＳ Ｐゴシック" w:hint="eastAsia"/>
                                <w:sz w:val="24"/>
                                <w:lang w:eastAsia="zh-TW"/>
                              </w:rPr>
                              <w:t xml:space="preserve">　</w:t>
                            </w:r>
                            <w:r w:rsidR="00C81975">
                              <w:rPr>
                                <w:rFonts w:ascii="ＭＳ Ｐゴシック" w:eastAsia="ＭＳ Ｐゴシック" w:hAnsi="ＭＳ Ｐゴシック" w:hint="eastAsia"/>
                                <w:sz w:val="24"/>
                              </w:rPr>
                              <w:t>医師</w:t>
                            </w:r>
                            <w:r w:rsidR="00D95C2C">
                              <w:rPr>
                                <w:rFonts w:ascii="ＭＳ Ｐゴシック" w:eastAsia="ＭＳ Ｐゴシック" w:hAnsi="ＭＳ Ｐゴシック" w:hint="eastAsia"/>
                                <w:sz w:val="24"/>
                              </w:rPr>
                              <w:t>および歯科医師</w:t>
                            </w:r>
                            <w:r w:rsidR="00C81975">
                              <w:rPr>
                                <w:rFonts w:ascii="ＭＳ Ｐゴシック" w:eastAsia="ＭＳ Ｐゴシック" w:hAnsi="ＭＳ Ｐゴシック" w:hint="eastAsia"/>
                                <w:sz w:val="24"/>
                              </w:rPr>
                              <w:t>の診察を受ける際に同席し、医師等に利用者の心身の状況や</w:t>
                            </w:r>
                          </w:p>
                          <w:p w14:paraId="31BBE614" w14:textId="77777777" w:rsidR="00D95C2C" w:rsidRDefault="00C81975" w:rsidP="00C81975">
                            <w:pPr>
                              <w:ind w:leftChars="500" w:left="153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生活環境等の必要な情報を提供し、医師等から利用者に関する必要な情報を受け、</w:t>
                            </w:r>
                          </w:p>
                          <w:p w14:paraId="00D2E857" w14:textId="10766216" w:rsidR="008A421E" w:rsidRPr="00BE10AF" w:rsidRDefault="00C81975" w:rsidP="00C81975">
                            <w:pPr>
                              <w:ind w:leftChars="500" w:left="153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ケアプランに記録した場合</w:t>
                            </w:r>
                          </w:p>
                          <w:p w14:paraId="1535A4DA" w14:textId="23C7E720" w:rsidR="00C72419" w:rsidRPr="00BE10AF" w:rsidRDefault="0092398A" w:rsidP="008A421E">
                            <w:pPr>
                              <w:ind w:left="1680" w:hangingChars="700" w:hanging="1680"/>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 xml:space="preserve">　　</w:t>
                            </w:r>
                            <w:r w:rsidR="00C72419" w:rsidRPr="00BE10AF">
                              <w:rPr>
                                <w:rFonts w:ascii="ＭＳ Ｐゴシック" w:eastAsia="ＭＳ Ｐゴシック" w:hAnsi="ＭＳ Ｐゴシック"/>
                                <w:sz w:val="24"/>
                              </w:rPr>
                              <w:t xml:space="preserve">　緊急時等居宅カンファレンス加算</w:t>
                            </w:r>
                            <w:r w:rsidR="00C81975">
                              <w:rPr>
                                <w:rFonts w:ascii="ＭＳ Ｐゴシック" w:eastAsia="ＭＳ Ｐゴシック" w:hAnsi="ＭＳ Ｐゴシック" w:hint="eastAsia"/>
                                <w:sz w:val="24"/>
                              </w:rPr>
                              <w:t xml:space="preserve">　</w:t>
                            </w:r>
                            <w:r w:rsidR="00C72419" w:rsidRPr="00BE10AF">
                              <w:rPr>
                                <w:rFonts w:ascii="ＭＳ Ｐゴシック" w:eastAsia="ＭＳ Ｐゴシック" w:hAnsi="ＭＳ Ｐゴシック"/>
                                <w:sz w:val="24"/>
                              </w:rPr>
                              <w:t>：</w:t>
                            </w:r>
                            <w:r w:rsidR="00C81975">
                              <w:rPr>
                                <w:rFonts w:ascii="ＭＳ Ｐゴシック" w:eastAsia="ＭＳ Ｐゴシック" w:hAnsi="ＭＳ Ｐゴシック" w:hint="eastAsia"/>
                                <w:sz w:val="24"/>
                              </w:rPr>
                              <w:t xml:space="preserve">　２，２</w:t>
                            </w:r>
                            <w:r w:rsidR="00FE4DD2">
                              <w:rPr>
                                <w:rFonts w:ascii="ＭＳ Ｐゴシック" w:eastAsia="ＭＳ Ｐゴシック" w:hAnsi="ＭＳ Ｐゴシック" w:hint="eastAsia"/>
                                <w:sz w:val="24"/>
                              </w:rPr>
                              <w:t>５４</w:t>
                            </w:r>
                            <w:r w:rsidR="00C72419" w:rsidRPr="00BE10AF">
                              <w:rPr>
                                <w:rFonts w:ascii="ＭＳ Ｐゴシック" w:eastAsia="ＭＳ Ｐゴシック" w:hAnsi="ＭＳ Ｐゴシック" w:hint="eastAsia"/>
                                <w:sz w:val="24"/>
                              </w:rPr>
                              <w:t>円／</w:t>
                            </w:r>
                            <w:r w:rsidR="00C72419" w:rsidRPr="00BE10AF">
                              <w:rPr>
                                <w:rFonts w:ascii="ＭＳ Ｐゴシック" w:eastAsia="ＭＳ Ｐゴシック" w:hAnsi="ＭＳ Ｐゴシック"/>
                                <w:sz w:val="24"/>
                              </w:rPr>
                              <w:t>月</w:t>
                            </w:r>
                          </w:p>
                          <w:p w14:paraId="6B3F02AE" w14:textId="77777777" w:rsidR="00FE4DD2" w:rsidRDefault="00C72419" w:rsidP="008A421E">
                            <w:pPr>
                              <w:ind w:left="1680" w:hangingChars="700" w:hanging="1680"/>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 xml:space="preserve">　</w:t>
                            </w:r>
                            <w:r w:rsidRPr="00BE10AF">
                              <w:rPr>
                                <w:rFonts w:ascii="ＭＳ Ｐゴシック" w:eastAsia="ＭＳ Ｐゴシック" w:hAnsi="ＭＳ Ｐゴシック"/>
                                <w:sz w:val="24"/>
                              </w:rPr>
                              <w:t xml:space="preserve">　　　　　　医師または看護師とともに</w:t>
                            </w:r>
                            <w:r w:rsidRPr="00BE10AF">
                              <w:rPr>
                                <w:rFonts w:ascii="ＭＳ Ｐゴシック" w:eastAsia="ＭＳ Ｐゴシック" w:hAnsi="ＭＳ Ｐゴシック" w:hint="eastAsia"/>
                                <w:sz w:val="24"/>
                              </w:rPr>
                              <w:t>利用者宅を</w:t>
                            </w:r>
                            <w:r w:rsidRPr="00BE10AF">
                              <w:rPr>
                                <w:rFonts w:ascii="ＭＳ Ｐゴシック" w:eastAsia="ＭＳ Ｐゴシック" w:hAnsi="ＭＳ Ｐゴシック"/>
                                <w:sz w:val="24"/>
                              </w:rPr>
                              <w:t>訪問し、カンファレンスを行い、必要に応じて</w:t>
                            </w:r>
                          </w:p>
                          <w:p w14:paraId="4601F8F7" w14:textId="0A63DEE8" w:rsidR="00C72419" w:rsidRPr="00BE10AF" w:rsidRDefault="00C72419" w:rsidP="00FE4DD2">
                            <w:pPr>
                              <w:ind w:leftChars="500" w:left="1530" w:hangingChars="200" w:hanging="480"/>
                              <w:rPr>
                                <w:rFonts w:ascii="ＭＳ Ｐゴシック" w:eastAsia="ＭＳ Ｐゴシック" w:hAnsi="ＭＳ Ｐゴシック"/>
                                <w:sz w:val="24"/>
                              </w:rPr>
                            </w:pPr>
                            <w:r w:rsidRPr="00BE10AF">
                              <w:rPr>
                                <w:rFonts w:ascii="ＭＳ Ｐゴシック" w:eastAsia="ＭＳ Ｐゴシック" w:hAnsi="ＭＳ Ｐゴシック"/>
                                <w:sz w:val="24"/>
                              </w:rPr>
                              <w:t>サービスの調整を行った場合（月２回まで算定可）</w:t>
                            </w:r>
                          </w:p>
                          <w:p w14:paraId="18E6E73C" w14:textId="660FCF9B" w:rsidR="0015079F" w:rsidRDefault="000E3219" w:rsidP="0015079F">
                            <w:pPr>
                              <w:ind w:left="1680" w:hangingChars="700" w:hanging="1680"/>
                              <w:rPr>
                                <w:rFonts w:ascii="ＭＳ ゴシック" w:eastAsia="ＭＳ ゴシック" w:hAnsi="ＭＳ ゴシック"/>
                                <w:sz w:val="22"/>
                                <w:szCs w:val="22"/>
                                <w:lang w:eastAsia="zh-TW"/>
                              </w:rPr>
                            </w:pPr>
                            <w:r w:rsidRPr="00BE10AF">
                              <w:rPr>
                                <w:rFonts w:ascii="ＭＳ Ｐゴシック" w:eastAsia="ＭＳ Ｐゴシック" w:hAnsi="ＭＳ Ｐゴシック" w:hint="eastAsia"/>
                                <w:sz w:val="24"/>
                                <w:lang w:eastAsia="zh-TW"/>
                              </w:rPr>
                              <w:t xml:space="preserve">　　</w:t>
                            </w:r>
                            <w:r w:rsidR="0015079F">
                              <w:rPr>
                                <w:rFonts w:ascii="ＭＳ Ｐゴシック" w:eastAsia="ＭＳ Ｐゴシック" w:hAnsi="ＭＳ Ｐゴシック" w:hint="eastAsia"/>
                                <w:sz w:val="24"/>
                                <w:lang w:eastAsia="zh-TW"/>
                              </w:rPr>
                              <w:t xml:space="preserve">　</w:t>
                            </w:r>
                            <w:r w:rsidR="0015079F" w:rsidRPr="00B8248B">
                              <w:rPr>
                                <w:rFonts w:ascii="ＭＳ Ｐゴシック" w:eastAsia="ＭＳ Ｐゴシック" w:hAnsi="ＭＳ Ｐゴシック" w:hint="eastAsia"/>
                                <w:sz w:val="24"/>
                                <w:lang w:eastAsia="zh-TW"/>
                              </w:rPr>
                              <w:t>介護職員等処遇改善加算</w:t>
                            </w:r>
                            <w:r w:rsidR="0015079F" w:rsidRPr="00B8248B">
                              <w:rPr>
                                <w:rFonts w:ascii="ＭＳ ゴシック" w:eastAsia="ＭＳ ゴシック" w:hAnsi="ＭＳ ゴシック" w:hint="eastAsia"/>
                                <w:b/>
                                <w:bCs/>
                                <w:sz w:val="22"/>
                                <w:szCs w:val="22"/>
                                <w:lang w:eastAsia="zh-TW"/>
                              </w:rPr>
                              <w:t>（</w:t>
                            </w:r>
                            <w:r w:rsidR="0015079F">
                              <w:rPr>
                                <w:rFonts w:ascii="ＭＳ ゴシック" w:eastAsia="ＭＳ ゴシック" w:hAnsi="ＭＳ ゴシック" w:hint="eastAsia"/>
                                <w:b/>
                                <w:bCs/>
                                <w:sz w:val="22"/>
                                <w:szCs w:val="22"/>
                                <w:lang w:eastAsia="zh-TW"/>
                              </w:rPr>
                              <w:t>算定単位数</w:t>
                            </w:r>
                            <w:r w:rsidR="0015079F" w:rsidRPr="00B8248B">
                              <w:rPr>
                                <w:rFonts w:ascii="ＭＳ ゴシック" w:eastAsia="ＭＳ ゴシック" w:hAnsi="ＭＳ ゴシック" w:hint="eastAsia"/>
                                <w:b/>
                                <w:bCs/>
                                <w:sz w:val="22"/>
                                <w:szCs w:val="22"/>
                                <w:lang w:eastAsia="zh-TW"/>
                              </w:rPr>
                              <w:t>×2.1%）</w:t>
                            </w:r>
                          </w:p>
                          <w:p w14:paraId="6D41A350" w14:textId="77777777" w:rsidR="0015079F" w:rsidRDefault="0015079F" w:rsidP="0015079F">
                            <w:pPr>
                              <w:ind w:firstLineChars="400" w:firstLine="960"/>
                              <w:rPr>
                                <w:rFonts w:ascii="ＭＳ ゴシック" w:eastAsia="ＭＳ ゴシック" w:hAnsi="ＭＳ ゴシック"/>
                                <w:sz w:val="24"/>
                              </w:rPr>
                            </w:pPr>
                            <w:r w:rsidRPr="00B8248B">
                              <w:rPr>
                                <w:rFonts w:ascii="ＭＳ ゴシック" w:eastAsia="ＭＳ ゴシック" w:hAnsi="ＭＳ ゴシック" w:hint="eastAsia"/>
                                <w:sz w:val="24"/>
                              </w:rPr>
                              <w:t>厚生労働大臣が定める基準に適合している介護職員等に賃金の改善等を実施し</w:t>
                            </w:r>
                          </w:p>
                          <w:p w14:paraId="0A232EF3" w14:textId="77777777" w:rsidR="0015079F" w:rsidRDefault="0015079F" w:rsidP="0015079F">
                            <w:pPr>
                              <w:ind w:leftChars="100" w:left="210" w:firstLineChars="300" w:firstLine="720"/>
                              <w:rPr>
                                <w:rFonts w:ascii="ＭＳ ゴシック" w:eastAsia="ＭＳ ゴシック" w:hAnsi="ＭＳ ゴシック"/>
                                <w:sz w:val="24"/>
                              </w:rPr>
                            </w:pPr>
                            <w:r w:rsidRPr="00B8248B">
                              <w:rPr>
                                <w:rFonts w:ascii="ＭＳ ゴシック" w:eastAsia="ＭＳ ゴシック" w:hAnsi="ＭＳ ゴシック" w:hint="eastAsia"/>
                                <w:sz w:val="24"/>
                              </w:rPr>
                              <w:t>ているものとして都道府県知事に届け出た事業所が、サービス提供を行った場</w:t>
                            </w:r>
                          </w:p>
                          <w:p w14:paraId="02CCCF90" w14:textId="77777777" w:rsidR="0015079F" w:rsidRDefault="0015079F" w:rsidP="0015079F">
                            <w:pPr>
                              <w:ind w:leftChars="100" w:left="210" w:firstLineChars="300" w:firstLine="720"/>
                              <w:rPr>
                                <w:rFonts w:ascii="ＭＳ ゴシック" w:eastAsia="ＭＳ ゴシック" w:hAnsi="ＭＳ ゴシック"/>
                                <w:sz w:val="24"/>
                              </w:rPr>
                            </w:pPr>
                            <w:r w:rsidRPr="00B8248B">
                              <w:rPr>
                                <w:rFonts w:ascii="ＭＳ ゴシック" w:eastAsia="ＭＳ ゴシック" w:hAnsi="ＭＳ ゴシック" w:hint="eastAsia"/>
                                <w:sz w:val="24"/>
                              </w:rPr>
                              <w:t>合、介護職員の賃金の改善に関する計画を作成し、職員教育、賃金改善等を計画</w:t>
                            </w:r>
                          </w:p>
                          <w:p w14:paraId="63942288" w14:textId="4671C42C" w:rsidR="0015079F" w:rsidRDefault="0015079F" w:rsidP="0015079F">
                            <w:pPr>
                              <w:ind w:leftChars="100" w:left="210" w:firstLineChars="300" w:firstLine="720"/>
                              <w:rPr>
                                <w:rFonts w:ascii="ＭＳ Ｐゴシック" w:eastAsia="ＭＳ Ｐゴシック" w:hAnsi="ＭＳ Ｐゴシック"/>
                                <w:sz w:val="24"/>
                              </w:rPr>
                            </w:pPr>
                            <w:r w:rsidRPr="00B8248B">
                              <w:rPr>
                                <w:rFonts w:ascii="ＭＳ ゴシック" w:eastAsia="ＭＳ ゴシック" w:hAnsi="ＭＳ ゴシック" w:hint="eastAsia"/>
                                <w:sz w:val="24"/>
                              </w:rPr>
                              <w:t>的に行っている場合に算定</w:t>
                            </w:r>
                            <w:r w:rsidRPr="00BE10AF">
                              <w:rPr>
                                <w:rFonts w:ascii="ＭＳ Ｐゴシック" w:eastAsia="ＭＳ Ｐゴシック" w:hAnsi="ＭＳ Ｐゴシック"/>
                                <w:sz w:val="24"/>
                              </w:rPr>
                              <w:t xml:space="preserve">　　　　　　　　</w:t>
                            </w:r>
                          </w:p>
                          <w:p w14:paraId="53A2D5E2" w14:textId="157F95B7" w:rsidR="0015079F" w:rsidRPr="00BE10AF" w:rsidRDefault="0015079F" w:rsidP="0015079F">
                            <w:pPr>
                              <w:widowControl/>
                              <w:snapToGrid w:val="0"/>
                              <w:ind w:leftChars="300" w:left="630" w:firstLineChars="2800" w:firstLine="6720"/>
                              <w:jc w:val="left"/>
                              <w:rPr>
                                <w:rFonts w:ascii="ＭＳ Ｐゴシック" w:eastAsia="ＭＳ Ｐゴシック" w:hAnsi="ＭＳ Ｐゴシック"/>
                                <w:sz w:val="24"/>
                              </w:rPr>
                            </w:pPr>
                            <w:r w:rsidRPr="00B8248B">
                              <w:rPr>
                                <w:rFonts w:ascii="ＭＳ Ｐゴシック" w:eastAsia="ＭＳ Ｐゴシック" w:hAnsi="ＭＳ Ｐゴシック" w:hint="eastAsia"/>
                                <w:sz w:val="24"/>
                              </w:rPr>
                              <w:t xml:space="preserve">　２０２６年６月改定</w:t>
                            </w:r>
                          </w:p>
                          <w:p w14:paraId="45826F11" w14:textId="28F4332B" w:rsidR="0015079F" w:rsidRPr="000578B4" w:rsidRDefault="0015079F" w:rsidP="008A421E">
                            <w:pPr>
                              <w:ind w:left="1680" w:hangingChars="700" w:hanging="1680"/>
                              <w:rPr>
                                <w:rFonts w:ascii="HG丸ｺﾞｼｯｸM-PRO" w:eastAsia="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5A5EF" id="Rectangle 4" o:spid="_x0000_s1026" style="position:absolute;left:0;text-align:left;margin-left:-32.7pt;margin-top:1.65pt;width:492pt;height:569.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">
                <v:textbox inset="5.85pt,.7pt,5.85pt,.7pt">
                  <w:txbxContent>
                    <w:p w14:paraId="629263F4" w14:textId="77777777" w:rsidR="00BE10AF" w:rsidRDefault="00BE10AF" w:rsidP="000578B4">
                      <w:pPr>
                        <w:ind w:firstLineChars="200" w:firstLine="480"/>
                        <w:rPr>
                          <w:rFonts w:ascii="ＭＳ Ｐゴシック" w:eastAsia="ＭＳ Ｐゴシック" w:hAnsi="ＭＳ Ｐゴシック"/>
                          <w:sz w:val="24"/>
                        </w:rPr>
                      </w:pPr>
                    </w:p>
                    <w:p w14:paraId="05208B3F" w14:textId="3D8FB358" w:rsidR="00D95C2C" w:rsidRDefault="008A421E" w:rsidP="000578B4">
                      <w:pPr>
                        <w:ind w:firstLineChars="200" w:firstLine="480"/>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居宅介護支援：</w:t>
                      </w:r>
                      <w:r w:rsidR="00D95C2C">
                        <w:rPr>
                          <w:rFonts w:ascii="ＭＳ Ｐゴシック" w:eastAsia="ＭＳ Ｐゴシック" w:hAnsi="ＭＳ Ｐゴシック" w:hint="eastAsia"/>
                          <w:sz w:val="24"/>
                        </w:rPr>
                        <w:t xml:space="preserve">　要支援　１・２　　　５，</w:t>
                      </w:r>
                      <w:r w:rsidR="00CC1097">
                        <w:rPr>
                          <w:rFonts w:ascii="ＭＳ Ｐゴシック" w:eastAsia="ＭＳ Ｐゴシック" w:hAnsi="ＭＳ Ｐゴシック" w:hint="eastAsia"/>
                          <w:sz w:val="24"/>
                        </w:rPr>
                        <w:t>３２６</w:t>
                      </w:r>
                      <w:r w:rsidR="00D95C2C">
                        <w:rPr>
                          <w:rFonts w:ascii="ＭＳ Ｐゴシック" w:eastAsia="ＭＳ Ｐゴシック" w:hAnsi="ＭＳ Ｐゴシック" w:hint="eastAsia"/>
                          <w:sz w:val="24"/>
                        </w:rPr>
                        <w:t>円／月</w:t>
                      </w:r>
                      <w:r w:rsidR="00B8248B">
                        <w:rPr>
                          <w:rFonts w:ascii="ＭＳ Ｐゴシック" w:eastAsia="ＭＳ Ｐゴシック" w:hAnsi="ＭＳ Ｐゴシック" w:hint="eastAsia"/>
                          <w:sz w:val="24"/>
                        </w:rPr>
                        <w:t xml:space="preserve">　</w:t>
                      </w:r>
                      <w:r w:rsidR="00CC1097">
                        <w:rPr>
                          <w:rFonts w:ascii="ＭＳ Ｐゴシック" w:eastAsia="ＭＳ Ｐゴシック" w:hAnsi="ＭＳ Ｐゴシック" w:hint="eastAsia"/>
                          <w:sz w:val="24"/>
                        </w:rPr>
                        <w:t>（１１１円）</w:t>
                      </w:r>
                    </w:p>
                    <w:p w14:paraId="71668D7B" w14:textId="3C2B58C9" w:rsidR="008A421E" w:rsidRPr="00BE10AF" w:rsidRDefault="008A421E" w:rsidP="00D95C2C">
                      <w:pPr>
                        <w:ind w:firstLineChars="900" w:firstLine="2160"/>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要介護</w:t>
                      </w:r>
                      <w:r w:rsidR="00D95C2C">
                        <w:rPr>
                          <w:rFonts w:ascii="ＭＳ Ｐゴシック" w:eastAsia="ＭＳ Ｐゴシック" w:hAnsi="ＭＳ Ｐゴシック" w:hint="eastAsia"/>
                          <w:sz w:val="24"/>
                        </w:rPr>
                        <w:t xml:space="preserve">　１・２</w:t>
                      </w:r>
                      <w:r w:rsidRPr="00BE10AF">
                        <w:rPr>
                          <w:rFonts w:ascii="ＭＳ Ｐゴシック" w:eastAsia="ＭＳ Ｐゴシック" w:hAnsi="ＭＳ Ｐゴシック" w:hint="eastAsia"/>
                          <w:sz w:val="24"/>
                        </w:rPr>
                        <w:t xml:space="preserve">　　　</w:t>
                      </w:r>
                      <w:r w:rsidR="00D95C2C">
                        <w:rPr>
                          <w:rFonts w:ascii="ＭＳ Ｐゴシック" w:eastAsia="ＭＳ Ｐゴシック" w:hAnsi="ＭＳ Ｐゴシック" w:hint="eastAsia"/>
                          <w:sz w:val="24"/>
                        </w:rPr>
                        <w:t>１２，</w:t>
                      </w:r>
                      <w:r w:rsidR="00CC1097">
                        <w:rPr>
                          <w:rFonts w:ascii="ＭＳ Ｐゴシック" w:eastAsia="ＭＳ Ｐゴシック" w:hAnsi="ＭＳ Ｐゴシック" w:hint="eastAsia"/>
                          <w:sz w:val="24"/>
                        </w:rPr>
                        <w:t>２５４</w:t>
                      </w:r>
                      <w:r w:rsidRPr="00BE10AF">
                        <w:rPr>
                          <w:rFonts w:ascii="ＭＳ Ｐゴシック" w:eastAsia="ＭＳ Ｐゴシック" w:hAnsi="ＭＳ Ｐゴシック" w:hint="eastAsia"/>
                          <w:sz w:val="24"/>
                        </w:rPr>
                        <w:t>円／月</w:t>
                      </w:r>
                      <w:r w:rsidR="00CC1097">
                        <w:rPr>
                          <w:rFonts w:ascii="ＭＳ Ｐゴシック" w:eastAsia="ＭＳ Ｐゴシック" w:hAnsi="ＭＳ Ｐゴシック" w:hint="eastAsia"/>
                          <w:sz w:val="24"/>
                        </w:rPr>
                        <w:t xml:space="preserve">　（２５４円）</w:t>
                      </w:r>
                    </w:p>
                    <w:p w14:paraId="064EA677" w14:textId="514F710C" w:rsidR="008A421E" w:rsidRPr="00BE10AF" w:rsidRDefault="008A421E" w:rsidP="00D95C2C">
                      <w:pPr>
                        <w:ind w:firstLineChars="900" w:firstLine="2160"/>
                        <w:rPr>
                          <w:rFonts w:ascii="ＭＳ Ｐゴシック" w:eastAsia="ＭＳ Ｐゴシック" w:hAnsi="ＭＳ Ｐゴシック"/>
                          <w:sz w:val="24"/>
                          <w:lang w:eastAsia="zh-TW"/>
                        </w:rPr>
                      </w:pPr>
                      <w:r w:rsidRPr="00BE10AF">
                        <w:rPr>
                          <w:rFonts w:ascii="ＭＳ Ｐゴシック" w:eastAsia="ＭＳ Ｐゴシック" w:hAnsi="ＭＳ Ｐゴシック" w:hint="eastAsia"/>
                          <w:sz w:val="24"/>
                          <w:lang w:eastAsia="zh-TW"/>
                        </w:rPr>
                        <w:t>要介護</w:t>
                      </w:r>
                      <w:r w:rsidR="00B8484C">
                        <w:rPr>
                          <w:rFonts w:ascii="ＭＳ Ｐゴシック" w:eastAsia="ＭＳ Ｐゴシック" w:hAnsi="ＭＳ Ｐゴシック" w:hint="eastAsia"/>
                          <w:sz w:val="24"/>
                          <w:lang w:eastAsia="zh-TW"/>
                        </w:rPr>
                        <w:t xml:space="preserve">　</w:t>
                      </w:r>
                      <w:r w:rsidRPr="00BE10AF">
                        <w:rPr>
                          <w:rFonts w:ascii="ＭＳ Ｐゴシック" w:eastAsia="ＭＳ Ｐゴシック" w:hAnsi="ＭＳ Ｐゴシック" w:hint="eastAsia"/>
                          <w:sz w:val="24"/>
                          <w:lang w:eastAsia="zh-TW"/>
                        </w:rPr>
                        <w:t xml:space="preserve">３～５　　</w:t>
                      </w:r>
                      <w:r w:rsidR="006D5DE9">
                        <w:rPr>
                          <w:rFonts w:ascii="ＭＳ Ｐゴシック" w:eastAsia="ＭＳ Ｐゴシック" w:hAnsi="ＭＳ Ｐゴシック" w:hint="eastAsia"/>
                          <w:sz w:val="24"/>
                          <w:lang w:eastAsia="zh-TW"/>
                        </w:rPr>
                        <w:t>１５，</w:t>
                      </w:r>
                      <w:r w:rsidR="00CC1097">
                        <w:rPr>
                          <w:rFonts w:ascii="ＭＳ Ｐゴシック" w:eastAsia="ＭＳ Ｐゴシック" w:hAnsi="ＭＳ Ｐゴシック" w:hint="eastAsia"/>
                          <w:sz w:val="24"/>
                          <w:lang w:eastAsia="zh-TW"/>
                        </w:rPr>
                        <w:t>９２３</w:t>
                      </w:r>
                      <w:r w:rsidRPr="00BE10AF">
                        <w:rPr>
                          <w:rFonts w:ascii="ＭＳ Ｐゴシック" w:eastAsia="ＭＳ Ｐゴシック" w:hAnsi="ＭＳ Ｐゴシック" w:hint="eastAsia"/>
                          <w:sz w:val="24"/>
                          <w:lang w:eastAsia="zh-TW"/>
                        </w:rPr>
                        <w:t>円／月</w:t>
                      </w:r>
                      <w:r w:rsidR="005C332E">
                        <w:rPr>
                          <w:rFonts w:ascii="ＭＳ Ｐゴシック" w:eastAsia="ＭＳ Ｐゴシック" w:hAnsi="ＭＳ Ｐゴシック" w:hint="eastAsia"/>
                          <w:sz w:val="24"/>
                          <w:lang w:eastAsia="zh-TW"/>
                        </w:rPr>
                        <w:t xml:space="preserve">　（３３２円）</w:t>
                      </w:r>
                    </w:p>
                    <w:p w14:paraId="1254E399" w14:textId="08202009" w:rsidR="008A421E" w:rsidRPr="005C332E" w:rsidRDefault="008A421E" w:rsidP="00CB109A">
                      <w:pPr>
                        <w:ind w:firstLineChars="200" w:firstLine="480"/>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初回加算</w:t>
                      </w:r>
                      <w:r w:rsidR="00B8484C">
                        <w:rPr>
                          <w:rFonts w:ascii="ＭＳ Ｐゴシック" w:eastAsia="ＭＳ Ｐゴシック" w:hAnsi="ＭＳ Ｐゴシック" w:hint="eastAsia"/>
                          <w:sz w:val="24"/>
                        </w:rPr>
                        <w:t xml:space="preserve">　</w:t>
                      </w:r>
                      <w:r w:rsidRPr="00BE10AF">
                        <w:rPr>
                          <w:rFonts w:ascii="ＭＳ Ｐゴシック" w:eastAsia="ＭＳ Ｐゴシック" w:hAnsi="ＭＳ Ｐゴシック" w:hint="eastAsia"/>
                          <w:sz w:val="24"/>
                        </w:rPr>
                        <w:t>：</w:t>
                      </w:r>
                      <w:r w:rsidR="00B8484C">
                        <w:rPr>
                          <w:rFonts w:ascii="ＭＳ Ｐゴシック" w:eastAsia="ＭＳ Ｐゴシック" w:hAnsi="ＭＳ Ｐゴシック" w:hint="eastAsia"/>
                          <w:sz w:val="24"/>
                        </w:rPr>
                        <w:t xml:space="preserve">　</w:t>
                      </w:r>
                      <w:r w:rsidR="006D5DE9">
                        <w:rPr>
                          <w:rFonts w:ascii="ＭＳ Ｐゴシック" w:eastAsia="ＭＳ Ｐゴシック" w:hAnsi="ＭＳ Ｐゴシック" w:hint="eastAsia"/>
                          <w:sz w:val="24"/>
                        </w:rPr>
                        <w:t>３，３</w:t>
                      </w:r>
                      <w:r w:rsidR="005C332E">
                        <w:rPr>
                          <w:rFonts w:ascii="ＭＳ Ｐゴシック" w:eastAsia="ＭＳ Ｐゴシック" w:hAnsi="ＭＳ Ｐゴシック" w:hint="eastAsia"/>
                          <w:sz w:val="24"/>
                        </w:rPr>
                        <w:t>８１</w:t>
                      </w:r>
                      <w:r w:rsidR="009A1FB0" w:rsidRPr="00BE10AF">
                        <w:rPr>
                          <w:rFonts w:ascii="ＭＳ Ｐゴシック" w:eastAsia="ＭＳ Ｐゴシック" w:hAnsi="ＭＳ Ｐゴシック" w:hint="eastAsia"/>
                          <w:sz w:val="24"/>
                        </w:rPr>
                        <w:t xml:space="preserve">円／月　</w:t>
                      </w:r>
                      <w:r w:rsidR="005C332E">
                        <w:rPr>
                          <w:rFonts w:ascii="ＭＳ Ｐゴシック" w:eastAsia="ＭＳ Ｐゴシック" w:hAnsi="ＭＳ Ｐゴシック" w:hint="eastAsia"/>
                          <w:sz w:val="24"/>
                        </w:rPr>
                        <w:t>(６６円)</w:t>
                      </w:r>
                    </w:p>
                    <w:p w14:paraId="5DAC192E" w14:textId="7FA983E1" w:rsidR="008A421E" w:rsidRPr="00BE10AF" w:rsidRDefault="008A421E" w:rsidP="00CB109A">
                      <w:pPr>
                        <w:ind w:leftChars="798" w:left="1676"/>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 xml:space="preserve">新規に居宅サービス計画、介護予防サービス計画を作成した場合、もしくは区分の2段階以上の変更の認定を受けた場合　　　　　　　　　　</w:t>
                      </w:r>
                    </w:p>
                    <w:p w14:paraId="2E4EE72F" w14:textId="7AFCB3C9" w:rsidR="008A421E" w:rsidRPr="005C332E" w:rsidRDefault="00087A82" w:rsidP="00CB109A">
                      <w:pPr>
                        <w:ind w:firstLineChars="200" w:firstLine="480"/>
                        <w:rPr>
                          <w:rFonts w:ascii="ＭＳ Ｐゴシック" w:eastAsia="ＭＳ Ｐゴシック" w:hAnsi="ＭＳ Ｐゴシック"/>
                          <w:sz w:val="24"/>
                          <w:lang w:eastAsia="zh-TW"/>
                        </w:rPr>
                      </w:pPr>
                      <w:r w:rsidRPr="00BE10AF">
                        <w:rPr>
                          <w:rFonts w:ascii="ＭＳ Ｐゴシック" w:eastAsia="ＭＳ Ｐゴシック" w:hAnsi="ＭＳ Ｐゴシック" w:hint="eastAsia"/>
                          <w:sz w:val="24"/>
                          <w:lang w:eastAsia="zh-TW"/>
                        </w:rPr>
                        <w:t>入院時情報</w:t>
                      </w:r>
                      <w:r w:rsidR="008A421E" w:rsidRPr="00BE10AF">
                        <w:rPr>
                          <w:rFonts w:ascii="ＭＳ Ｐゴシック" w:eastAsia="ＭＳ Ｐゴシック" w:hAnsi="ＭＳ Ｐゴシック" w:hint="eastAsia"/>
                          <w:sz w:val="24"/>
                          <w:lang w:eastAsia="zh-TW"/>
                        </w:rPr>
                        <w:t>連携加算</w:t>
                      </w:r>
                      <w:r w:rsidR="00B8484C">
                        <w:rPr>
                          <w:rFonts w:ascii="ＭＳ Ｐゴシック" w:eastAsia="ＭＳ Ｐゴシック" w:hAnsi="ＭＳ Ｐゴシック" w:hint="eastAsia"/>
                          <w:sz w:val="24"/>
                          <w:lang w:eastAsia="zh-TW"/>
                        </w:rPr>
                        <w:t xml:space="preserve">　</w:t>
                      </w:r>
                      <w:r w:rsidR="008A421E" w:rsidRPr="00BE10AF">
                        <w:rPr>
                          <w:rFonts w:ascii="ＭＳ Ｐゴシック" w:eastAsia="ＭＳ Ｐゴシック" w:hAnsi="ＭＳ Ｐゴシック" w:hint="eastAsia"/>
                          <w:sz w:val="24"/>
                          <w:lang w:eastAsia="zh-TW"/>
                        </w:rPr>
                        <w:t>：</w:t>
                      </w:r>
                      <w:r w:rsidR="00B8484C">
                        <w:rPr>
                          <w:rFonts w:ascii="ＭＳ Ｐゴシック" w:eastAsia="ＭＳ Ｐゴシック" w:hAnsi="ＭＳ Ｐゴシック" w:hint="eastAsia"/>
                          <w:sz w:val="24"/>
                          <w:lang w:eastAsia="zh-TW"/>
                        </w:rPr>
                        <w:t xml:space="preserve">　</w:t>
                      </w:r>
                      <w:r w:rsidR="009A1FB0" w:rsidRPr="00BE10AF">
                        <w:rPr>
                          <w:rFonts w:ascii="ＭＳ Ｐゴシック" w:eastAsia="ＭＳ Ｐゴシック" w:hAnsi="ＭＳ Ｐゴシック" w:hint="eastAsia"/>
                          <w:sz w:val="24"/>
                          <w:lang w:eastAsia="zh-TW"/>
                        </w:rPr>
                        <w:t>（Ⅰ）</w:t>
                      </w:r>
                      <w:r w:rsidR="005C332E">
                        <w:rPr>
                          <w:rFonts w:ascii="ＭＳ Ｐゴシック" w:eastAsia="ＭＳ Ｐゴシック" w:hAnsi="ＭＳ Ｐゴシック" w:hint="eastAsia"/>
                          <w:sz w:val="24"/>
                          <w:lang w:eastAsia="zh-TW"/>
                        </w:rPr>
                        <w:t>２，８１７</w:t>
                      </w:r>
                      <w:r w:rsidR="009A1FB0" w:rsidRPr="00BE10AF">
                        <w:rPr>
                          <w:rFonts w:ascii="ＭＳ Ｐゴシック" w:eastAsia="ＭＳ Ｐゴシック" w:hAnsi="ＭＳ Ｐゴシック" w:hint="eastAsia"/>
                          <w:sz w:val="24"/>
                          <w:lang w:eastAsia="zh-TW"/>
                        </w:rPr>
                        <w:t>円／月</w:t>
                      </w:r>
                      <w:r w:rsidR="005C332E">
                        <w:rPr>
                          <w:rFonts w:ascii="ＭＳ Ｐゴシック" w:eastAsia="ＭＳ Ｐゴシック" w:hAnsi="ＭＳ Ｐゴシック" w:hint="eastAsia"/>
                          <w:sz w:val="24"/>
                          <w:lang w:eastAsia="zh-TW"/>
                        </w:rPr>
                        <w:t>（５５円）</w:t>
                      </w:r>
                      <w:r w:rsidR="009A1FB0" w:rsidRPr="00BE10AF">
                        <w:rPr>
                          <w:rFonts w:ascii="ＭＳ Ｐゴシック" w:eastAsia="ＭＳ Ｐゴシック" w:hAnsi="ＭＳ Ｐゴシック" w:hint="eastAsia"/>
                          <w:sz w:val="24"/>
                          <w:lang w:eastAsia="zh-TW"/>
                        </w:rPr>
                        <w:t xml:space="preserve">　（Ⅱ）</w:t>
                      </w:r>
                      <w:r w:rsidR="00D95C2C">
                        <w:rPr>
                          <w:rFonts w:ascii="ＭＳ Ｐゴシック" w:eastAsia="ＭＳ Ｐゴシック" w:hAnsi="ＭＳ Ｐゴシック" w:hint="eastAsia"/>
                          <w:sz w:val="24"/>
                          <w:lang w:eastAsia="zh-TW"/>
                        </w:rPr>
                        <w:t>２，２</w:t>
                      </w:r>
                      <w:r w:rsidR="005C332E">
                        <w:rPr>
                          <w:rFonts w:ascii="ＭＳ Ｐゴシック" w:eastAsia="ＭＳ Ｐゴシック" w:hAnsi="ＭＳ Ｐゴシック" w:hint="eastAsia"/>
                          <w:sz w:val="24"/>
                          <w:lang w:eastAsia="zh-TW"/>
                        </w:rPr>
                        <w:t>５４</w:t>
                      </w:r>
                      <w:r w:rsidR="009A1FB0" w:rsidRPr="00BE10AF">
                        <w:rPr>
                          <w:rFonts w:ascii="ＭＳ Ｐゴシック" w:eastAsia="ＭＳ Ｐゴシック" w:hAnsi="ＭＳ Ｐゴシック" w:hint="eastAsia"/>
                          <w:sz w:val="24"/>
                          <w:lang w:eastAsia="zh-TW"/>
                        </w:rPr>
                        <w:t>円／月</w:t>
                      </w:r>
                      <w:r w:rsidR="005C332E">
                        <w:rPr>
                          <w:rFonts w:ascii="ＭＳ Ｐゴシック" w:eastAsia="ＭＳ Ｐゴシック" w:hAnsi="ＭＳ Ｐゴシック" w:hint="eastAsia"/>
                          <w:sz w:val="24"/>
                          <w:lang w:eastAsia="zh-TW"/>
                        </w:rPr>
                        <w:t>(４４円)</w:t>
                      </w:r>
                    </w:p>
                    <w:p w14:paraId="2407B803" w14:textId="77777777" w:rsidR="002A3B72" w:rsidRPr="00BE10AF" w:rsidRDefault="008A421E" w:rsidP="00CB109A">
                      <w:pPr>
                        <w:ind w:leftChars="798" w:left="1676"/>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入院</w:t>
                      </w:r>
                      <w:r w:rsidR="009A1FB0" w:rsidRPr="00BE10AF">
                        <w:rPr>
                          <w:rFonts w:ascii="ＭＳ Ｐゴシック" w:eastAsia="ＭＳ Ｐゴシック" w:hAnsi="ＭＳ Ｐゴシック" w:hint="eastAsia"/>
                          <w:sz w:val="24"/>
                        </w:rPr>
                        <w:t>の</w:t>
                      </w:r>
                      <w:r w:rsidRPr="00BE10AF">
                        <w:rPr>
                          <w:rFonts w:ascii="ＭＳ Ｐゴシック" w:eastAsia="ＭＳ Ｐゴシック" w:hAnsi="ＭＳ Ｐゴシック" w:hint="eastAsia"/>
                          <w:sz w:val="24"/>
                        </w:rPr>
                        <w:t>際、</w:t>
                      </w:r>
                      <w:r w:rsidR="009A1FB0" w:rsidRPr="00BE10AF">
                        <w:rPr>
                          <w:rFonts w:ascii="ＭＳ Ｐゴシック" w:eastAsia="ＭＳ Ｐゴシック" w:hAnsi="ＭＳ Ｐゴシック" w:hint="eastAsia"/>
                          <w:sz w:val="24"/>
                        </w:rPr>
                        <w:t>訪問その他で</w:t>
                      </w:r>
                      <w:r w:rsidRPr="00BE10AF">
                        <w:rPr>
                          <w:rFonts w:ascii="ＭＳ Ｐゴシック" w:eastAsia="ＭＳ Ｐゴシック" w:hAnsi="ＭＳ Ｐゴシック" w:hint="eastAsia"/>
                          <w:sz w:val="24"/>
                        </w:rPr>
                        <w:t>利用者に関する必要な情報を医療機関に</w:t>
                      </w:r>
                    </w:p>
                    <w:p w14:paraId="572B1EEF" w14:textId="6F2989DF" w:rsidR="00B377C3" w:rsidRPr="00BE10AF" w:rsidRDefault="00B377C3" w:rsidP="00CB109A">
                      <w:pPr>
                        <w:ind w:leftChars="798" w:left="1676"/>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w:t>
                      </w:r>
                      <w:r w:rsidRPr="00BE10AF">
                        <w:rPr>
                          <w:rFonts w:ascii="ＭＳ Ｐゴシック" w:eastAsia="ＭＳ Ｐゴシック" w:hAnsi="ＭＳ Ｐゴシック"/>
                          <w:sz w:val="24"/>
                        </w:rPr>
                        <w:t>Ⅰ）</w:t>
                      </w:r>
                      <w:r w:rsidRPr="00BE10AF">
                        <w:rPr>
                          <w:rFonts w:ascii="ＭＳ Ｐゴシック" w:eastAsia="ＭＳ Ｐゴシック" w:hAnsi="ＭＳ Ｐゴシック" w:hint="eastAsia"/>
                          <w:sz w:val="24"/>
                        </w:rPr>
                        <w:t>入院</w:t>
                      </w:r>
                      <w:r w:rsidR="00D95C2C">
                        <w:rPr>
                          <w:rFonts w:ascii="ＭＳ Ｐゴシック" w:eastAsia="ＭＳ Ｐゴシック" w:hAnsi="ＭＳ Ｐゴシック" w:hint="eastAsia"/>
                          <w:sz w:val="24"/>
                        </w:rPr>
                        <w:t>した当日</w:t>
                      </w:r>
                      <w:r w:rsidRPr="00BE10AF">
                        <w:rPr>
                          <w:rFonts w:ascii="ＭＳ Ｐゴシック" w:eastAsia="ＭＳ Ｐゴシック" w:hAnsi="ＭＳ Ｐゴシック"/>
                          <w:sz w:val="24"/>
                        </w:rPr>
                        <w:t>に</w:t>
                      </w:r>
                      <w:r w:rsidR="008A421E" w:rsidRPr="00BE10AF">
                        <w:rPr>
                          <w:rFonts w:ascii="ＭＳ Ｐゴシック" w:eastAsia="ＭＳ Ｐゴシック" w:hAnsi="ＭＳ Ｐゴシック" w:hint="eastAsia"/>
                          <w:sz w:val="24"/>
                        </w:rPr>
                        <w:t>提供した場合</w:t>
                      </w:r>
                    </w:p>
                    <w:p w14:paraId="2C4E9A7B" w14:textId="6E607FB4" w:rsidR="008A421E" w:rsidRPr="00BE10AF" w:rsidRDefault="00B377C3" w:rsidP="00CB109A">
                      <w:pPr>
                        <w:ind w:leftChars="798" w:left="1676"/>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（Ⅱ</w:t>
                      </w:r>
                      <w:r w:rsidRPr="00BE10AF">
                        <w:rPr>
                          <w:rFonts w:ascii="ＭＳ Ｐゴシック" w:eastAsia="ＭＳ Ｐゴシック" w:hAnsi="ＭＳ Ｐゴシック"/>
                          <w:sz w:val="24"/>
                        </w:rPr>
                        <w:t>）</w:t>
                      </w:r>
                      <w:r w:rsidRPr="00BE10AF">
                        <w:rPr>
                          <w:rFonts w:ascii="ＭＳ Ｐゴシック" w:eastAsia="ＭＳ Ｐゴシック" w:hAnsi="ＭＳ Ｐゴシック" w:hint="eastAsia"/>
                          <w:sz w:val="24"/>
                        </w:rPr>
                        <w:t>入院後、</w:t>
                      </w:r>
                      <w:r w:rsidR="00D95C2C">
                        <w:rPr>
                          <w:rFonts w:ascii="ＭＳ Ｐゴシック" w:eastAsia="ＭＳ Ｐゴシック" w:hAnsi="ＭＳ Ｐゴシック" w:hint="eastAsia"/>
                          <w:sz w:val="24"/>
                        </w:rPr>
                        <w:t>３</w:t>
                      </w:r>
                      <w:r w:rsidRPr="00BE10AF">
                        <w:rPr>
                          <w:rFonts w:ascii="ＭＳ Ｐゴシック" w:eastAsia="ＭＳ Ｐゴシック" w:hAnsi="ＭＳ Ｐゴシック"/>
                          <w:sz w:val="24"/>
                        </w:rPr>
                        <w:t>日以内に提供した</w:t>
                      </w:r>
                      <w:r w:rsidRPr="00BE10AF">
                        <w:rPr>
                          <w:rFonts w:ascii="ＭＳ Ｐゴシック" w:eastAsia="ＭＳ Ｐゴシック" w:hAnsi="ＭＳ Ｐゴシック" w:hint="eastAsia"/>
                          <w:sz w:val="24"/>
                        </w:rPr>
                        <w:t>場合</w:t>
                      </w:r>
                      <w:r w:rsidR="008A421E" w:rsidRPr="00BE10AF">
                        <w:rPr>
                          <w:rFonts w:ascii="ＭＳ Ｐゴシック" w:eastAsia="ＭＳ Ｐゴシック" w:hAnsi="ＭＳ Ｐゴシック" w:hint="eastAsia"/>
                          <w:sz w:val="24"/>
                        </w:rPr>
                        <w:t xml:space="preserve">　　　　　　　</w:t>
                      </w:r>
                    </w:p>
                    <w:p w14:paraId="065D7137" w14:textId="73B5B8E5" w:rsidR="00C81975" w:rsidRPr="00BE10AF" w:rsidRDefault="008A421E" w:rsidP="00CB109A">
                      <w:pPr>
                        <w:ind w:leftChars="228" w:left="1679" w:hangingChars="500" w:hanging="1200"/>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退院・退所加算</w:t>
                      </w:r>
                      <w:r w:rsidR="00B8484C">
                        <w:rPr>
                          <w:rFonts w:ascii="ＭＳ Ｐゴシック" w:eastAsia="ＭＳ Ｐゴシック" w:hAnsi="ＭＳ Ｐゴシック" w:hint="eastAsia"/>
                          <w:sz w:val="24"/>
                        </w:rPr>
                        <w:t xml:space="preserve">　</w:t>
                      </w:r>
                      <w:r w:rsidRPr="00BE10AF">
                        <w:rPr>
                          <w:rFonts w:ascii="ＭＳ Ｐゴシック" w:eastAsia="ＭＳ Ｐゴシック" w:hAnsi="ＭＳ Ｐゴシック" w:hint="eastAsia"/>
                          <w:sz w:val="24"/>
                        </w:rPr>
                        <w:t>：</w:t>
                      </w:r>
                      <w:r w:rsidR="00872A35" w:rsidRPr="00BE10AF">
                        <w:rPr>
                          <w:rFonts w:ascii="ＭＳ Ｐゴシック" w:eastAsia="ＭＳ Ｐゴシック" w:hAnsi="ＭＳ Ｐゴシック" w:hint="eastAsia"/>
                          <w:sz w:val="24"/>
                        </w:rPr>
                        <w:t>入院または入所者が退院・退所後</w:t>
                      </w:r>
                      <w:r w:rsidR="0077738A" w:rsidRPr="00BE10AF">
                        <w:rPr>
                          <w:rFonts w:ascii="ＭＳ Ｐゴシック" w:eastAsia="ＭＳ Ｐゴシック" w:hAnsi="ＭＳ Ｐゴシック" w:hint="eastAsia"/>
                          <w:sz w:val="24"/>
                        </w:rPr>
                        <w:t>、居宅でサービスを利用する際</w:t>
                      </w:r>
                      <w:r w:rsidR="00872A35" w:rsidRPr="00BE10AF">
                        <w:rPr>
                          <w:rFonts w:ascii="ＭＳ Ｐゴシック" w:eastAsia="ＭＳ Ｐゴシック" w:hAnsi="ＭＳ Ｐゴシック" w:hint="eastAsia"/>
                          <w:sz w:val="24"/>
                        </w:rPr>
                        <w:t>、職員から必要な情報提供を受け、サービスの調整を行なった場合</w:t>
                      </w:r>
                      <w:r w:rsidR="0077738A" w:rsidRPr="00BE10AF">
                        <w:rPr>
                          <w:rFonts w:ascii="ＭＳ Ｐゴシック" w:eastAsia="ＭＳ Ｐゴシック" w:hAnsi="ＭＳ Ｐゴシック"/>
                          <w:sz w:val="24"/>
                        </w:rPr>
                        <w:t>、</w:t>
                      </w:r>
                      <w:r w:rsidR="00C81975">
                        <w:rPr>
                          <w:rFonts w:ascii="ＭＳ Ｐゴシック" w:eastAsia="ＭＳ Ｐゴシック" w:hAnsi="ＭＳ Ｐゴシック" w:hint="eastAsia"/>
                          <w:sz w:val="24"/>
                        </w:rPr>
                        <w:t>３</w:t>
                      </w:r>
                      <w:r w:rsidR="00B377C3" w:rsidRPr="00BE10AF">
                        <w:rPr>
                          <w:rFonts w:ascii="ＭＳ Ｐゴシック" w:eastAsia="ＭＳ Ｐゴシック" w:hAnsi="ＭＳ Ｐゴシック" w:hint="eastAsia"/>
                          <w:sz w:val="24"/>
                        </w:rPr>
                        <w:t>回まで</w:t>
                      </w:r>
                      <w:r w:rsidR="00B377C3" w:rsidRPr="00BE10AF">
                        <w:rPr>
                          <w:rFonts w:ascii="ＭＳ Ｐゴシック" w:eastAsia="ＭＳ Ｐゴシック" w:hAnsi="ＭＳ Ｐゴシック"/>
                          <w:sz w:val="24"/>
                        </w:rPr>
                        <w:t>算定（初回加算との算定</w:t>
                      </w:r>
                      <w:r w:rsidR="00B377C3" w:rsidRPr="00BE10AF">
                        <w:rPr>
                          <w:rFonts w:ascii="ＭＳ Ｐゴシック" w:eastAsia="ＭＳ Ｐゴシック" w:hAnsi="ＭＳ Ｐゴシック" w:hint="eastAsia"/>
                          <w:sz w:val="24"/>
                        </w:rPr>
                        <w:t>不可</w:t>
                      </w:r>
                      <w:r w:rsidR="00B377C3" w:rsidRPr="00BE10AF">
                        <w:rPr>
                          <w:rFonts w:ascii="ＭＳ Ｐゴシック" w:eastAsia="ＭＳ Ｐゴシック" w:hAnsi="ＭＳ Ｐゴシック"/>
                          <w:sz w:val="24"/>
                        </w:rPr>
                        <w:t>）</w:t>
                      </w:r>
                    </w:p>
                    <w:tbl>
                      <w:tblPr>
                        <w:tblStyle w:val="a8"/>
                        <w:tblW w:w="0" w:type="auto"/>
                        <w:tblInd w:w="2852" w:type="dxa"/>
                        <w:tblLook w:val="04A0" w:firstRow="1" w:lastRow="0" w:firstColumn="1" w:lastColumn="0" w:noHBand="0" w:noVBand="1"/>
                      </w:tblPr>
                      <w:tblGrid>
                        <w:gridCol w:w="1548"/>
                        <w:gridCol w:w="2268"/>
                        <w:gridCol w:w="2268"/>
                      </w:tblGrid>
                      <w:tr w:rsidR="00B377C3" w:rsidRPr="00BE10AF" w14:paraId="1E34F749" w14:textId="77777777" w:rsidTr="0077738A">
                        <w:trPr>
                          <w:trHeight w:val="355"/>
                        </w:trPr>
                        <w:tc>
                          <w:tcPr>
                            <w:tcW w:w="1548" w:type="dxa"/>
                          </w:tcPr>
                          <w:p w14:paraId="4F2FD407" w14:textId="77777777" w:rsidR="00B377C3" w:rsidRPr="00BE10AF" w:rsidRDefault="00B377C3" w:rsidP="00CB109A">
                            <w:pPr>
                              <w:rPr>
                                <w:rFonts w:ascii="ＭＳ Ｐゴシック" w:eastAsia="ＭＳ Ｐゴシック" w:hAnsi="ＭＳ Ｐゴシック"/>
                                <w:sz w:val="24"/>
                              </w:rPr>
                            </w:pPr>
                          </w:p>
                        </w:tc>
                        <w:tc>
                          <w:tcPr>
                            <w:tcW w:w="2268" w:type="dxa"/>
                          </w:tcPr>
                          <w:p w14:paraId="78E5E97B" w14:textId="77777777" w:rsidR="00B377C3" w:rsidRPr="00BE10AF" w:rsidRDefault="00B377C3" w:rsidP="00B377C3">
                            <w:pPr>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カンファレンス無</w:t>
                            </w:r>
                          </w:p>
                        </w:tc>
                        <w:tc>
                          <w:tcPr>
                            <w:tcW w:w="2268" w:type="dxa"/>
                          </w:tcPr>
                          <w:p w14:paraId="273B04D4" w14:textId="77777777" w:rsidR="00B377C3" w:rsidRPr="00BE10AF" w:rsidRDefault="00B377C3" w:rsidP="00CB109A">
                            <w:pPr>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カンファレンス</w:t>
                            </w:r>
                            <w:r w:rsidRPr="00BE10AF">
                              <w:rPr>
                                <w:rFonts w:ascii="ＭＳ Ｐゴシック" w:eastAsia="ＭＳ Ｐゴシック" w:hAnsi="ＭＳ Ｐゴシック"/>
                                <w:sz w:val="24"/>
                              </w:rPr>
                              <w:t>有</w:t>
                            </w:r>
                          </w:p>
                        </w:tc>
                      </w:tr>
                      <w:tr w:rsidR="00B377C3" w:rsidRPr="00BE10AF" w14:paraId="6DEC1892" w14:textId="77777777" w:rsidTr="0077738A">
                        <w:trPr>
                          <w:trHeight w:val="370"/>
                        </w:trPr>
                        <w:tc>
                          <w:tcPr>
                            <w:tcW w:w="1548" w:type="dxa"/>
                          </w:tcPr>
                          <w:p w14:paraId="70FF5CD2" w14:textId="77777777" w:rsidR="00B377C3" w:rsidRPr="00BE10AF" w:rsidRDefault="00B377C3" w:rsidP="00CB109A">
                            <w:pPr>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連携</w:t>
                            </w:r>
                            <w:r w:rsidRPr="00BE10AF">
                              <w:rPr>
                                <w:rFonts w:ascii="ＭＳ Ｐゴシック" w:eastAsia="ＭＳ Ｐゴシック" w:hAnsi="ＭＳ Ｐゴシック"/>
                                <w:sz w:val="24"/>
                              </w:rPr>
                              <w:t>1回</w:t>
                            </w:r>
                          </w:p>
                        </w:tc>
                        <w:tc>
                          <w:tcPr>
                            <w:tcW w:w="2268" w:type="dxa"/>
                          </w:tcPr>
                          <w:p w14:paraId="0F98D210" w14:textId="2A21A397" w:rsidR="00B377C3" w:rsidRPr="00BE10AF" w:rsidRDefault="005C332E" w:rsidP="00B377C3">
                            <w:pPr>
                              <w:ind w:firstLineChars="400" w:firstLine="960"/>
                              <w:rPr>
                                <w:rFonts w:ascii="ＭＳ Ｐゴシック" w:eastAsia="ＭＳ Ｐゴシック" w:hAnsi="ＭＳ Ｐゴシック"/>
                                <w:sz w:val="24"/>
                              </w:rPr>
                            </w:pPr>
                            <w:r>
                              <w:rPr>
                                <w:rFonts w:ascii="ＭＳ Ｐゴシック" w:eastAsia="ＭＳ Ｐゴシック" w:hAnsi="ＭＳ Ｐゴシック" w:hint="eastAsia"/>
                                <w:sz w:val="24"/>
                              </w:rPr>
                              <w:t>５，０７１</w:t>
                            </w:r>
                            <w:r w:rsidR="00B377C3" w:rsidRPr="00BE10AF">
                              <w:rPr>
                                <w:rFonts w:ascii="ＭＳ Ｐゴシック" w:eastAsia="ＭＳ Ｐゴシック" w:hAnsi="ＭＳ Ｐゴシック" w:hint="eastAsia"/>
                                <w:sz w:val="24"/>
                              </w:rPr>
                              <w:t>円</w:t>
                            </w:r>
                          </w:p>
                        </w:tc>
                        <w:tc>
                          <w:tcPr>
                            <w:tcW w:w="2268" w:type="dxa"/>
                          </w:tcPr>
                          <w:p w14:paraId="74BF6755" w14:textId="113EBA1B" w:rsidR="00B377C3" w:rsidRPr="00BE10AF" w:rsidRDefault="00B377C3" w:rsidP="00CB109A">
                            <w:pPr>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 xml:space="preserve">　</w:t>
                            </w:r>
                            <w:r w:rsidRPr="00BE10AF">
                              <w:rPr>
                                <w:rFonts w:ascii="ＭＳ Ｐゴシック" w:eastAsia="ＭＳ Ｐゴシック" w:hAnsi="ＭＳ Ｐゴシック"/>
                                <w:sz w:val="24"/>
                              </w:rPr>
                              <w:t xml:space="preserve">　</w:t>
                            </w:r>
                            <w:r w:rsidRPr="00BE10AF">
                              <w:rPr>
                                <w:rFonts w:ascii="ＭＳ Ｐゴシック" w:eastAsia="ＭＳ Ｐゴシック" w:hAnsi="ＭＳ Ｐゴシック" w:hint="eastAsia"/>
                                <w:sz w:val="24"/>
                              </w:rPr>
                              <w:t xml:space="preserve">　</w:t>
                            </w:r>
                            <w:r w:rsidR="00F4740E">
                              <w:rPr>
                                <w:rFonts w:ascii="ＭＳ Ｐゴシック" w:eastAsia="ＭＳ Ｐゴシック" w:hAnsi="ＭＳ Ｐゴシック" w:hint="eastAsia"/>
                                <w:sz w:val="24"/>
                              </w:rPr>
                              <w:t xml:space="preserve">　</w:t>
                            </w:r>
                            <w:r w:rsidRPr="00BE10AF">
                              <w:rPr>
                                <w:rFonts w:ascii="ＭＳ Ｐゴシック" w:eastAsia="ＭＳ Ｐゴシック" w:hAnsi="ＭＳ Ｐゴシック"/>
                                <w:sz w:val="24"/>
                              </w:rPr>
                              <w:t xml:space="preserve">　</w:t>
                            </w:r>
                            <w:r w:rsidR="00F4740E">
                              <w:rPr>
                                <w:rFonts w:ascii="ＭＳ Ｐゴシック" w:eastAsia="ＭＳ Ｐゴシック" w:hAnsi="ＭＳ Ｐゴシック" w:hint="eastAsia"/>
                                <w:sz w:val="24"/>
                              </w:rPr>
                              <w:t xml:space="preserve">　</w:t>
                            </w:r>
                            <w:r w:rsidR="006D5DE9">
                              <w:rPr>
                                <w:rFonts w:ascii="ＭＳ Ｐゴシック" w:eastAsia="ＭＳ Ｐゴシック" w:hAnsi="ＭＳ Ｐゴシック" w:hint="eastAsia"/>
                                <w:sz w:val="24"/>
                              </w:rPr>
                              <w:t>６，</w:t>
                            </w:r>
                            <w:r w:rsidR="005C332E">
                              <w:rPr>
                                <w:rFonts w:ascii="ＭＳ Ｐゴシック" w:eastAsia="ＭＳ Ｐゴシック" w:hAnsi="ＭＳ Ｐゴシック" w:hint="eastAsia"/>
                                <w:sz w:val="24"/>
                              </w:rPr>
                              <w:t>７７３</w:t>
                            </w:r>
                            <w:r w:rsidRPr="00BE10AF">
                              <w:rPr>
                                <w:rFonts w:ascii="ＭＳ Ｐゴシック" w:eastAsia="ＭＳ Ｐゴシック" w:hAnsi="ＭＳ Ｐゴシック"/>
                                <w:sz w:val="24"/>
                              </w:rPr>
                              <w:t>円</w:t>
                            </w:r>
                          </w:p>
                        </w:tc>
                      </w:tr>
                      <w:tr w:rsidR="00B377C3" w:rsidRPr="00BE10AF" w14:paraId="7999BF59" w14:textId="77777777" w:rsidTr="0077738A">
                        <w:trPr>
                          <w:trHeight w:val="370"/>
                        </w:trPr>
                        <w:tc>
                          <w:tcPr>
                            <w:tcW w:w="1548" w:type="dxa"/>
                          </w:tcPr>
                          <w:p w14:paraId="15777A13" w14:textId="77777777" w:rsidR="00B377C3" w:rsidRPr="00BE10AF" w:rsidRDefault="00B377C3" w:rsidP="00B377C3">
                            <w:pPr>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連携</w:t>
                            </w:r>
                            <w:r w:rsidRPr="00BE10AF">
                              <w:rPr>
                                <w:rFonts w:ascii="ＭＳ Ｐゴシック" w:eastAsia="ＭＳ Ｐゴシック" w:hAnsi="ＭＳ Ｐゴシック"/>
                                <w:sz w:val="24"/>
                              </w:rPr>
                              <w:t>２回</w:t>
                            </w:r>
                          </w:p>
                        </w:tc>
                        <w:tc>
                          <w:tcPr>
                            <w:tcW w:w="2268" w:type="dxa"/>
                          </w:tcPr>
                          <w:p w14:paraId="2392E712" w14:textId="3035127E" w:rsidR="00B377C3" w:rsidRPr="00BE10AF" w:rsidRDefault="006D5DE9" w:rsidP="00B377C3">
                            <w:pPr>
                              <w:ind w:firstLineChars="400" w:firstLine="960"/>
                              <w:rPr>
                                <w:rFonts w:ascii="ＭＳ Ｐゴシック" w:eastAsia="ＭＳ Ｐゴシック" w:hAnsi="ＭＳ Ｐゴシック"/>
                                <w:sz w:val="24"/>
                              </w:rPr>
                            </w:pPr>
                            <w:r>
                              <w:rPr>
                                <w:rFonts w:ascii="ＭＳ Ｐゴシック" w:eastAsia="ＭＳ Ｐゴシック" w:hAnsi="ＭＳ Ｐゴシック" w:hint="eastAsia"/>
                                <w:sz w:val="24"/>
                              </w:rPr>
                              <w:t>６，</w:t>
                            </w:r>
                            <w:r w:rsidR="005C332E">
                              <w:rPr>
                                <w:rFonts w:ascii="ＭＳ Ｐゴシック" w:eastAsia="ＭＳ Ｐゴシック" w:hAnsi="ＭＳ Ｐゴシック" w:hint="eastAsia"/>
                                <w:sz w:val="24"/>
                              </w:rPr>
                              <w:t>７７３</w:t>
                            </w:r>
                            <w:r w:rsidR="00B377C3" w:rsidRPr="00BE10AF">
                              <w:rPr>
                                <w:rFonts w:ascii="ＭＳ Ｐゴシック" w:eastAsia="ＭＳ Ｐゴシック" w:hAnsi="ＭＳ Ｐゴシック" w:hint="eastAsia"/>
                                <w:sz w:val="24"/>
                              </w:rPr>
                              <w:t>円</w:t>
                            </w:r>
                          </w:p>
                        </w:tc>
                        <w:tc>
                          <w:tcPr>
                            <w:tcW w:w="2268" w:type="dxa"/>
                          </w:tcPr>
                          <w:p w14:paraId="55B771E8" w14:textId="0F787750" w:rsidR="005E799B" w:rsidRPr="00BE10AF" w:rsidRDefault="006D5DE9" w:rsidP="00F4740E">
                            <w:pPr>
                              <w:ind w:firstLineChars="400" w:firstLine="960"/>
                              <w:rPr>
                                <w:rFonts w:ascii="ＭＳ Ｐゴシック" w:eastAsia="ＭＳ Ｐゴシック" w:hAnsi="ＭＳ Ｐゴシック"/>
                                <w:sz w:val="24"/>
                              </w:rPr>
                            </w:pPr>
                            <w:r>
                              <w:rPr>
                                <w:rFonts w:ascii="ＭＳ Ｐゴシック" w:eastAsia="ＭＳ Ｐゴシック" w:hAnsi="ＭＳ Ｐゴシック" w:hint="eastAsia"/>
                                <w:sz w:val="24"/>
                              </w:rPr>
                              <w:t>８，</w:t>
                            </w:r>
                            <w:r w:rsidR="005C332E">
                              <w:rPr>
                                <w:rFonts w:ascii="ＭＳ Ｐゴシック" w:eastAsia="ＭＳ Ｐゴシック" w:hAnsi="ＭＳ Ｐゴシック" w:hint="eastAsia"/>
                                <w:sz w:val="24"/>
                              </w:rPr>
                              <w:t>４６４</w:t>
                            </w:r>
                            <w:r w:rsidR="00B377C3" w:rsidRPr="00BE10AF">
                              <w:rPr>
                                <w:rFonts w:ascii="ＭＳ Ｐゴシック" w:eastAsia="ＭＳ Ｐゴシック" w:hAnsi="ＭＳ Ｐゴシック" w:hint="eastAsia"/>
                                <w:sz w:val="24"/>
                              </w:rPr>
                              <w:t>円</w:t>
                            </w:r>
                          </w:p>
                        </w:tc>
                      </w:tr>
                      <w:tr w:rsidR="00B377C3" w:rsidRPr="00BE10AF" w14:paraId="13A5A1A3" w14:textId="77777777" w:rsidTr="0077738A">
                        <w:trPr>
                          <w:trHeight w:val="370"/>
                        </w:trPr>
                        <w:tc>
                          <w:tcPr>
                            <w:tcW w:w="1548" w:type="dxa"/>
                          </w:tcPr>
                          <w:p w14:paraId="1A4EB305" w14:textId="77777777" w:rsidR="00B377C3" w:rsidRPr="00BE10AF" w:rsidRDefault="00B377C3" w:rsidP="00B377C3">
                            <w:pPr>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連携３回</w:t>
                            </w:r>
                          </w:p>
                        </w:tc>
                        <w:tc>
                          <w:tcPr>
                            <w:tcW w:w="2268" w:type="dxa"/>
                          </w:tcPr>
                          <w:p w14:paraId="583679B1" w14:textId="77777777" w:rsidR="00B377C3" w:rsidRPr="00BE10AF" w:rsidRDefault="00B377C3" w:rsidP="00CB109A">
                            <w:pPr>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 xml:space="preserve">　</w:t>
                            </w:r>
                            <w:r w:rsidRPr="00BE10AF">
                              <w:rPr>
                                <w:rFonts w:ascii="ＭＳ Ｐゴシック" w:eastAsia="ＭＳ Ｐゴシック" w:hAnsi="ＭＳ Ｐゴシック"/>
                                <w:sz w:val="24"/>
                              </w:rPr>
                              <w:t xml:space="preserve">　　　　-</w:t>
                            </w:r>
                          </w:p>
                        </w:tc>
                        <w:tc>
                          <w:tcPr>
                            <w:tcW w:w="2268" w:type="dxa"/>
                          </w:tcPr>
                          <w:p w14:paraId="3CE761F4" w14:textId="64156B00" w:rsidR="00B377C3" w:rsidRPr="00BE10AF" w:rsidRDefault="0077738A" w:rsidP="00CB109A">
                            <w:pPr>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 xml:space="preserve">　</w:t>
                            </w:r>
                            <w:r w:rsidRPr="00BE10AF">
                              <w:rPr>
                                <w:rFonts w:ascii="ＭＳ Ｐゴシック" w:eastAsia="ＭＳ Ｐゴシック" w:hAnsi="ＭＳ Ｐゴシック"/>
                                <w:sz w:val="24"/>
                              </w:rPr>
                              <w:t xml:space="preserve">　　　</w:t>
                            </w:r>
                            <w:r w:rsidR="00F4740E">
                              <w:rPr>
                                <w:rFonts w:ascii="ＭＳ Ｐゴシック" w:eastAsia="ＭＳ Ｐゴシック" w:hAnsi="ＭＳ Ｐゴシック" w:hint="eastAsia"/>
                                <w:sz w:val="24"/>
                              </w:rPr>
                              <w:t xml:space="preserve">　</w:t>
                            </w:r>
                            <w:r w:rsidR="00FE4DD2">
                              <w:rPr>
                                <w:rFonts w:ascii="ＭＳ Ｐゴシック" w:eastAsia="ＭＳ Ｐゴシック" w:hAnsi="ＭＳ Ｐゴシック" w:hint="eastAsia"/>
                                <w:sz w:val="24"/>
                              </w:rPr>
                              <w:t>１０，１５４</w:t>
                            </w:r>
                            <w:r w:rsidRPr="00BE10AF">
                              <w:rPr>
                                <w:rFonts w:ascii="ＭＳ Ｐゴシック" w:eastAsia="ＭＳ Ｐゴシック" w:hAnsi="ＭＳ Ｐゴシック"/>
                                <w:sz w:val="24"/>
                              </w:rPr>
                              <w:t>円</w:t>
                            </w:r>
                          </w:p>
                        </w:tc>
                      </w:tr>
                    </w:tbl>
                    <w:p w14:paraId="7062292F" w14:textId="474D5AF8" w:rsidR="008A421E" w:rsidRPr="00BE10AF" w:rsidRDefault="0015079F" w:rsidP="0015079F">
                      <w:pPr>
                        <w:ind w:left="1680" w:hangingChars="700" w:hanging="1680"/>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 xml:space="preserve">　　　</w:t>
                      </w:r>
                      <w:r w:rsidR="00AE1521">
                        <w:rPr>
                          <w:rFonts w:ascii="ＭＳ Ｐゴシック" w:eastAsia="ＭＳ Ｐゴシック" w:hAnsi="ＭＳ Ｐゴシック" w:hint="eastAsia"/>
                          <w:sz w:val="24"/>
                          <w:lang w:eastAsia="zh-TW"/>
                        </w:rPr>
                        <w:t>通院時情報連携加算</w:t>
                      </w:r>
                      <w:r w:rsidR="00C81975">
                        <w:rPr>
                          <w:rFonts w:ascii="ＭＳ Ｐゴシック" w:eastAsia="ＭＳ Ｐゴシック" w:hAnsi="ＭＳ Ｐゴシック" w:hint="eastAsia"/>
                          <w:sz w:val="24"/>
                          <w:lang w:eastAsia="zh-TW"/>
                        </w:rPr>
                        <w:t xml:space="preserve">　</w:t>
                      </w:r>
                      <w:r w:rsidR="008A421E" w:rsidRPr="00BE10AF">
                        <w:rPr>
                          <w:rFonts w:ascii="ＭＳ Ｐゴシック" w:eastAsia="ＭＳ Ｐゴシック" w:hAnsi="ＭＳ Ｐゴシック" w:hint="eastAsia"/>
                          <w:sz w:val="24"/>
                          <w:lang w:eastAsia="zh-TW"/>
                        </w:rPr>
                        <w:t>：</w:t>
                      </w:r>
                      <w:r w:rsidR="00C81975">
                        <w:rPr>
                          <w:rFonts w:ascii="ＭＳ Ｐゴシック" w:eastAsia="ＭＳ Ｐゴシック" w:hAnsi="ＭＳ Ｐゴシック" w:hint="eastAsia"/>
                          <w:sz w:val="24"/>
                          <w:lang w:eastAsia="zh-TW"/>
                        </w:rPr>
                        <w:t xml:space="preserve">　５</w:t>
                      </w:r>
                      <w:r w:rsidR="00FE4DD2">
                        <w:rPr>
                          <w:rFonts w:ascii="ＭＳ Ｐゴシック" w:eastAsia="ＭＳ Ｐゴシック" w:hAnsi="ＭＳ Ｐゴシック" w:hint="eastAsia"/>
                          <w:sz w:val="24"/>
                          <w:lang w:eastAsia="zh-TW"/>
                        </w:rPr>
                        <w:t>６３</w:t>
                      </w:r>
                      <w:r w:rsidR="008A421E" w:rsidRPr="00BE10AF">
                        <w:rPr>
                          <w:rFonts w:ascii="ＭＳ Ｐゴシック" w:eastAsia="ＭＳ Ｐゴシック" w:hAnsi="ＭＳ Ｐゴシック" w:hint="eastAsia"/>
                          <w:sz w:val="24"/>
                          <w:lang w:eastAsia="zh-TW"/>
                        </w:rPr>
                        <w:t>円／月</w:t>
                      </w:r>
                    </w:p>
                    <w:p w14:paraId="324B76B5" w14:textId="77777777" w:rsidR="00D95C2C" w:rsidRDefault="0092398A" w:rsidP="008A421E">
                      <w:pPr>
                        <w:ind w:left="1680" w:hangingChars="700" w:hanging="1680"/>
                        <w:rPr>
                          <w:rFonts w:ascii="ＭＳ Ｐゴシック" w:eastAsia="ＭＳ Ｐゴシック" w:hAnsi="ＭＳ Ｐゴシック"/>
                          <w:sz w:val="24"/>
                        </w:rPr>
                      </w:pPr>
                      <w:r w:rsidRPr="00BE10AF">
                        <w:rPr>
                          <w:rFonts w:ascii="ＭＳ Ｐゴシック" w:eastAsia="ＭＳ Ｐゴシック" w:hAnsi="ＭＳ Ｐゴシック" w:hint="eastAsia"/>
                          <w:sz w:val="24"/>
                          <w:lang w:eastAsia="zh-TW"/>
                        </w:rPr>
                        <w:t xml:space="preserve">　　　　　　</w:t>
                      </w:r>
                      <w:r w:rsidR="00AE1521">
                        <w:rPr>
                          <w:rFonts w:ascii="ＭＳ Ｐゴシック" w:eastAsia="ＭＳ Ｐゴシック" w:hAnsi="ＭＳ Ｐゴシック" w:hint="eastAsia"/>
                          <w:sz w:val="24"/>
                          <w:lang w:eastAsia="zh-TW"/>
                        </w:rPr>
                        <w:t xml:space="preserve">　</w:t>
                      </w:r>
                      <w:r w:rsidR="00C81975">
                        <w:rPr>
                          <w:rFonts w:ascii="ＭＳ Ｐゴシック" w:eastAsia="ＭＳ Ｐゴシック" w:hAnsi="ＭＳ Ｐゴシック" w:hint="eastAsia"/>
                          <w:sz w:val="24"/>
                        </w:rPr>
                        <w:t>医師</w:t>
                      </w:r>
                      <w:r w:rsidR="00D95C2C">
                        <w:rPr>
                          <w:rFonts w:ascii="ＭＳ Ｐゴシック" w:eastAsia="ＭＳ Ｐゴシック" w:hAnsi="ＭＳ Ｐゴシック" w:hint="eastAsia"/>
                          <w:sz w:val="24"/>
                        </w:rPr>
                        <w:t>および歯科医師</w:t>
                      </w:r>
                      <w:r w:rsidR="00C81975">
                        <w:rPr>
                          <w:rFonts w:ascii="ＭＳ Ｐゴシック" w:eastAsia="ＭＳ Ｐゴシック" w:hAnsi="ＭＳ Ｐゴシック" w:hint="eastAsia"/>
                          <w:sz w:val="24"/>
                        </w:rPr>
                        <w:t>の診察を受ける際に同席し、医師等に利用者の心身の状況や</w:t>
                      </w:r>
                    </w:p>
                    <w:p w14:paraId="31BBE614" w14:textId="77777777" w:rsidR="00D95C2C" w:rsidRDefault="00C81975" w:rsidP="00C81975">
                      <w:pPr>
                        <w:ind w:leftChars="500" w:left="153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生活環境等の必要な情報を提供し、医師等から利用者に関する必要な情報を受け、</w:t>
                      </w:r>
                    </w:p>
                    <w:p w14:paraId="00D2E857" w14:textId="10766216" w:rsidR="008A421E" w:rsidRPr="00BE10AF" w:rsidRDefault="00C81975" w:rsidP="00C81975">
                      <w:pPr>
                        <w:ind w:leftChars="500" w:left="153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ケアプランに記録した場合</w:t>
                      </w:r>
                    </w:p>
                    <w:p w14:paraId="1535A4DA" w14:textId="23C7E720" w:rsidR="00C72419" w:rsidRPr="00BE10AF" w:rsidRDefault="0092398A" w:rsidP="008A421E">
                      <w:pPr>
                        <w:ind w:left="1680" w:hangingChars="700" w:hanging="1680"/>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 xml:space="preserve">　　</w:t>
                      </w:r>
                      <w:r w:rsidR="00C72419" w:rsidRPr="00BE10AF">
                        <w:rPr>
                          <w:rFonts w:ascii="ＭＳ Ｐゴシック" w:eastAsia="ＭＳ Ｐゴシック" w:hAnsi="ＭＳ Ｐゴシック"/>
                          <w:sz w:val="24"/>
                        </w:rPr>
                        <w:t xml:space="preserve">　緊急時等居宅カンファレンス加算</w:t>
                      </w:r>
                      <w:r w:rsidR="00C81975">
                        <w:rPr>
                          <w:rFonts w:ascii="ＭＳ Ｐゴシック" w:eastAsia="ＭＳ Ｐゴシック" w:hAnsi="ＭＳ Ｐゴシック" w:hint="eastAsia"/>
                          <w:sz w:val="24"/>
                        </w:rPr>
                        <w:t xml:space="preserve">　</w:t>
                      </w:r>
                      <w:r w:rsidR="00C72419" w:rsidRPr="00BE10AF">
                        <w:rPr>
                          <w:rFonts w:ascii="ＭＳ Ｐゴシック" w:eastAsia="ＭＳ Ｐゴシック" w:hAnsi="ＭＳ Ｐゴシック"/>
                          <w:sz w:val="24"/>
                        </w:rPr>
                        <w:t>：</w:t>
                      </w:r>
                      <w:r w:rsidR="00C81975">
                        <w:rPr>
                          <w:rFonts w:ascii="ＭＳ Ｐゴシック" w:eastAsia="ＭＳ Ｐゴシック" w:hAnsi="ＭＳ Ｐゴシック" w:hint="eastAsia"/>
                          <w:sz w:val="24"/>
                        </w:rPr>
                        <w:t xml:space="preserve">　２，２</w:t>
                      </w:r>
                      <w:r w:rsidR="00FE4DD2">
                        <w:rPr>
                          <w:rFonts w:ascii="ＭＳ Ｐゴシック" w:eastAsia="ＭＳ Ｐゴシック" w:hAnsi="ＭＳ Ｐゴシック" w:hint="eastAsia"/>
                          <w:sz w:val="24"/>
                        </w:rPr>
                        <w:t>５４</w:t>
                      </w:r>
                      <w:r w:rsidR="00C72419" w:rsidRPr="00BE10AF">
                        <w:rPr>
                          <w:rFonts w:ascii="ＭＳ Ｐゴシック" w:eastAsia="ＭＳ Ｐゴシック" w:hAnsi="ＭＳ Ｐゴシック" w:hint="eastAsia"/>
                          <w:sz w:val="24"/>
                        </w:rPr>
                        <w:t>円／</w:t>
                      </w:r>
                      <w:r w:rsidR="00C72419" w:rsidRPr="00BE10AF">
                        <w:rPr>
                          <w:rFonts w:ascii="ＭＳ Ｐゴシック" w:eastAsia="ＭＳ Ｐゴシック" w:hAnsi="ＭＳ Ｐゴシック"/>
                          <w:sz w:val="24"/>
                        </w:rPr>
                        <w:t>月</w:t>
                      </w:r>
                    </w:p>
                    <w:p w14:paraId="6B3F02AE" w14:textId="77777777" w:rsidR="00FE4DD2" w:rsidRDefault="00C72419" w:rsidP="008A421E">
                      <w:pPr>
                        <w:ind w:left="1680" w:hangingChars="700" w:hanging="1680"/>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 xml:space="preserve">　</w:t>
                      </w:r>
                      <w:r w:rsidRPr="00BE10AF">
                        <w:rPr>
                          <w:rFonts w:ascii="ＭＳ Ｐゴシック" w:eastAsia="ＭＳ Ｐゴシック" w:hAnsi="ＭＳ Ｐゴシック"/>
                          <w:sz w:val="24"/>
                        </w:rPr>
                        <w:t xml:space="preserve">　　　　　　医師または看護師とともに</w:t>
                      </w:r>
                      <w:r w:rsidRPr="00BE10AF">
                        <w:rPr>
                          <w:rFonts w:ascii="ＭＳ Ｐゴシック" w:eastAsia="ＭＳ Ｐゴシック" w:hAnsi="ＭＳ Ｐゴシック" w:hint="eastAsia"/>
                          <w:sz w:val="24"/>
                        </w:rPr>
                        <w:t>利用者宅を</w:t>
                      </w:r>
                      <w:r w:rsidRPr="00BE10AF">
                        <w:rPr>
                          <w:rFonts w:ascii="ＭＳ Ｐゴシック" w:eastAsia="ＭＳ Ｐゴシック" w:hAnsi="ＭＳ Ｐゴシック"/>
                          <w:sz w:val="24"/>
                        </w:rPr>
                        <w:t>訪問し、カンファレンスを行い、必要に応じて</w:t>
                      </w:r>
                    </w:p>
                    <w:p w14:paraId="4601F8F7" w14:textId="0A63DEE8" w:rsidR="00C72419" w:rsidRPr="00BE10AF" w:rsidRDefault="00C72419" w:rsidP="00FE4DD2">
                      <w:pPr>
                        <w:ind w:leftChars="500" w:left="1530" w:hangingChars="200" w:hanging="480"/>
                        <w:rPr>
                          <w:rFonts w:ascii="ＭＳ Ｐゴシック" w:eastAsia="ＭＳ Ｐゴシック" w:hAnsi="ＭＳ Ｐゴシック"/>
                          <w:sz w:val="24"/>
                        </w:rPr>
                      </w:pPr>
                      <w:r w:rsidRPr="00BE10AF">
                        <w:rPr>
                          <w:rFonts w:ascii="ＭＳ Ｐゴシック" w:eastAsia="ＭＳ Ｐゴシック" w:hAnsi="ＭＳ Ｐゴシック"/>
                          <w:sz w:val="24"/>
                        </w:rPr>
                        <w:t>サービスの調整を行った場合（月２回まで算定可）</w:t>
                      </w:r>
                    </w:p>
                    <w:p w14:paraId="18E6E73C" w14:textId="660FCF9B" w:rsidR="0015079F" w:rsidRDefault="000E3219" w:rsidP="0015079F">
                      <w:pPr>
                        <w:ind w:left="1680" w:hangingChars="700" w:hanging="1680"/>
                        <w:rPr>
                          <w:rFonts w:ascii="ＭＳ ゴシック" w:eastAsia="ＭＳ ゴシック" w:hAnsi="ＭＳ ゴシック"/>
                          <w:sz w:val="22"/>
                          <w:szCs w:val="22"/>
                          <w:lang w:eastAsia="zh-TW"/>
                        </w:rPr>
                      </w:pPr>
                      <w:r w:rsidRPr="00BE10AF">
                        <w:rPr>
                          <w:rFonts w:ascii="ＭＳ Ｐゴシック" w:eastAsia="ＭＳ Ｐゴシック" w:hAnsi="ＭＳ Ｐゴシック" w:hint="eastAsia"/>
                          <w:sz w:val="24"/>
                          <w:lang w:eastAsia="zh-TW"/>
                        </w:rPr>
                        <w:t xml:space="preserve">　　</w:t>
                      </w:r>
                      <w:r w:rsidR="0015079F">
                        <w:rPr>
                          <w:rFonts w:ascii="ＭＳ Ｐゴシック" w:eastAsia="ＭＳ Ｐゴシック" w:hAnsi="ＭＳ Ｐゴシック" w:hint="eastAsia"/>
                          <w:sz w:val="24"/>
                          <w:lang w:eastAsia="zh-TW"/>
                        </w:rPr>
                        <w:t xml:space="preserve">　</w:t>
                      </w:r>
                      <w:r w:rsidR="0015079F" w:rsidRPr="00B8248B">
                        <w:rPr>
                          <w:rFonts w:ascii="ＭＳ Ｐゴシック" w:eastAsia="ＭＳ Ｐゴシック" w:hAnsi="ＭＳ Ｐゴシック" w:hint="eastAsia"/>
                          <w:sz w:val="24"/>
                          <w:lang w:eastAsia="zh-TW"/>
                        </w:rPr>
                        <w:t>介護職員等処遇改善加算</w:t>
                      </w:r>
                      <w:r w:rsidR="0015079F" w:rsidRPr="00B8248B">
                        <w:rPr>
                          <w:rFonts w:ascii="ＭＳ ゴシック" w:eastAsia="ＭＳ ゴシック" w:hAnsi="ＭＳ ゴシック" w:hint="eastAsia"/>
                          <w:b/>
                          <w:bCs/>
                          <w:sz w:val="22"/>
                          <w:szCs w:val="22"/>
                          <w:lang w:eastAsia="zh-TW"/>
                        </w:rPr>
                        <w:t>（</w:t>
                      </w:r>
                      <w:r w:rsidR="0015079F">
                        <w:rPr>
                          <w:rFonts w:ascii="ＭＳ ゴシック" w:eastAsia="ＭＳ ゴシック" w:hAnsi="ＭＳ ゴシック" w:hint="eastAsia"/>
                          <w:b/>
                          <w:bCs/>
                          <w:sz w:val="22"/>
                          <w:szCs w:val="22"/>
                          <w:lang w:eastAsia="zh-TW"/>
                        </w:rPr>
                        <w:t>算定単位数</w:t>
                      </w:r>
                      <w:r w:rsidR="0015079F" w:rsidRPr="00B8248B">
                        <w:rPr>
                          <w:rFonts w:ascii="ＭＳ ゴシック" w:eastAsia="ＭＳ ゴシック" w:hAnsi="ＭＳ ゴシック" w:hint="eastAsia"/>
                          <w:b/>
                          <w:bCs/>
                          <w:sz w:val="22"/>
                          <w:szCs w:val="22"/>
                          <w:lang w:eastAsia="zh-TW"/>
                        </w:rPr>
                        <w:t>×2.1%）</w:t>
                      </w:r>
                    </w:p>
                    <w:p w14:paraId="6D41A350" w14:textId="77777777" w:rsidR="0015079F" w:rsidRDefault="0015079F" w:rsidP="0015079F">
                      <w:pPr>
                        <w:ind w:firstLineChars="400" w:firstLine="960"/>
                        <w:rPr>
                          <w:rFonts w:ascii="ＭＳ ゴシック" w:eastAsia="ＭＳ ゴシック" w:hAnsi="ＭＳ ゴシック"/>
                          <w:sz w:val="24"/>
                        </w:rPr>
                      </w:pPr>
                      <w:r w:rsidRPr="00B8248B">
                        <w:rPr>
                          <w:rFonts w:ascii="ＭＳ ゴシック" w:eastAsia="ＭＳ ゴシック" w:hAnsi="ＭＳ ゴシック" w:hint="eastAsia"/>
                          <w:sz w:val="24"/>
                        </w:rPr>
                        <w:t>厚生労働大臣が定める基準に適合している介護職員等に賃金の改善等を実施し</w:t>
                      </w:r>
                    </w:p>
                    <w:p w14:paraId="0A232EF3" w14:textId="77777777" w:rsidR="0015079F" w:rsidRDefault="0015079F" w:rsidP="0015079F">
                      <w:pPr>
                        <w:ind w:leftChars="100" w:left="210" w:firstLineChars="300" w:firstLine="720"/>
                        <w:rPr>
                          <w:rFonts w:ascii="ＭＳ ゴシック" w:eastAsia="ＭＳ ゴシック" w:hAnsi="ＭＳ ゴシック"/>
                          <w:sz w:val="24"/>
                        </w:rPr>
                      </w:pPr>
                      <w:r w:rsidRPr="00B8248B">
                        <w:rPr>
                          <w:rFonts w:ascii="ＭＳ ゴシック" w:eastAsia="ＭＳ ゴシック" w:hAnsi="ＭＳ ゴシック" w:hint="eastAsia"/>
                          <w:sz w:val="24"/>
                        </w:rPr>
                        <w:t>ているものとして都道府県知事に届け出た事業所が、サービス提供を行った場</w:t>
                      </w:r>
                    </w:p>
                    <w:p w14:paraId="02CCCF90" w14:textId="77777777" w:rsidR="0015079F" w:rsidRDefault="0015079F" w:rsidP="0015079F">
                      <w:pPr>
                        <w:ind w:leftChars="100" w:left="210" w:firstLineChars="300" w:firstLine="720"/>
                        <w:rPr>
                          <w:rFonts w:ascii="ＭＳ ゴシック" w:eastAsia="ＭＳ ゴシック" w:hAnsi="ＭＳ ゴシック"/>
                          <w:sz w:val="24"/>
                        </w:rPr>
                      </w:pPr>
                      <w:r w:rsidRPr="00B8248B">
                        <w:rPr>
                          <w:rFonts w:ascii="ＭＳ ゴシック" w:eastAsia="ＭＳ ゴシック" w:hAnsi="ＭＳ ゴシック" w:hint="eastAsia"/>
                          <w:sz w:val="24"/>
                        </w:rPr>
                        <w:t>合、介護職員の賃金の改善に関する計画を作成し、職員教育、賃金改善等を計画</w:t>
                      </w:r>
                    </w:p>
                    <w:p w14:paraId="63942288" w14:textId="4671C42C" w:rsidR="0015079F" w:rsidRDefault="0015079F" w:rsidP="0015079F">
                      <w:pPr>
                        <w:ind w:leftChars="100" w:left="210" w:firstLineChars="300" w:firstLine="720"/>
                        <w:rPr>
                          <w:rFonts w:ascii="ＭＳ Ｐゴシック" w:eastAsia="ＭＳ Ｐゴシック" w:hAnsi="ＭＳ Ｐゴシック"/>
                          <w:sz w:val="24"/>
                        </w:rPr>
                      </w:pPr>
                      <w:r w:rsidRPr="00B8248B">
                        <w:rPr>
                          <w:rFonts w:ascii="ＭＳ ゴシック" w:eastAsia="ＭＳ ゴシック" w:hAnsi="ＭＳ ゴシック" w:hint="eastAsia"/>
                          <w:sz w:val="24"/>
                        </w:rPr>
                        <w:t>的に行っている場合に算定</w:t>
                      </w:r>
                      <w:r w:rsidRPr="00BE10AF">
                        <w:rPr>
                          <w:rFonts w:ascii="ＭＳ Ｐゴシック" w:eastAsia="ＭＳ Ｐゴシック" w:hAnsi="ＭＳ Ｐゴシック"/>
                          <w:sz w:val="24"/>
                        </w:rPr>
                        <w:t xml:space="preserve">　　　　　　　　</w:t>
                      </w:r>
                    </w:p>
                    <w:p w14:paraId="53A2D5E2" w14:textId="157F95B7" w:rsidR="0015079F" w:rsidRPr="00BE10AF" w:rsidRDefault="0015079F" w:rsidP="0015079F">
                      <w:pPr>
                        <w:widowControl/>
                        <w:snapToGrid w:val="0"/>
                        <w:ind w:leftChars="300" w:left="630" w:firstLineChars="2800" w:firstLine="6720"/>
                        <w:jc w:val="left"/>
                        <w:rPr>
                          <w:rFonts w:ascii="ＭＳ Ｐゴシック" w:eastAsia="ＭＳ Ｐゴシック" w:hAnsi="ＭＳ Ｐゴシック"/>
                          <w:sz w:val="24"/>
                        </w:rPr>
                      </w:pPr>
                      <w:r w:rsidRPr="00B8248B">
                        <w:rPr>
                          <w:rFonts w:ascii="ＭＳ Ｐゴシック" w:eastAsia="ＭＳ Ｐゴシック" w:hAnsi="ＭＳ Ｐゴシック" w:hint="eastAsia"/>
                          <w:sz w:val="24"/>
                        </w:rPr>
                        <w:t xml:space="preserve">　２０２６年６月改定</w:t>
                      </w:r>
                    </w:p>
                    <w:p w14:paraId="45826F11" w14:textId="28F4332B" w:rsidR="0015079F" w:rsidRPr="000578B4" w:rsidRDefault="0015079F" w:rsidP="008A421E">
                      <w:pPr>
                        <w:ind w:left="1680" w:hangingChars="700" w:hanging="1680"/>
                        <w:rPr>
                          <w:rFonts w:ascii="HG丸ｺﾞｼｯｸM-PRO" w:eastAsia="HG丸ｺﾞｼｯｸM-PRO"/>
                          <w:sz w:val="24"/>
                        </w:rPr>
                      </w:pPr>
                    </w:p>
                  </w:txbxContent>
                </v:textbox>
                <w10:wrap anchorx="margin"/>
              </v:rect>
            </w:pict>
          </mc:Fallback>
        </mc:AlternateContent>
      </w:r>
    </w:p>
    <w:p w14:paraId="39CA1B8E" w14:textId="77777777" w:rsidR="000578B4" w:rsidRPr="00BE10AF" w:rsidRDefault="000578B4">
      <w:pPr>
        <w:rPr>
          <w:rFonts w:ascii="ＭＳ Ｐゴシック" w:eastAsia="ＭＳ Ｐゴシック" w:hAnsi="ＭＳ Ｐゴシック"/>
          <w:sz w:val="24"/>
        </w:rPr>
      </w:pPr>
    </w:p>
    <w:p w14:paraId="198FE989" w14:textId="77777777" w:rsidR="000578B4" w:rsidRPr="00BE10AF" w:rsidRDefault="000578B4">
      <w:pPr>
        <w:rPr>
          <w:rFonts w:ascii="ＭＳ Ｐゴシック" w:eastAsia="ＭＳ Ｐゴシック" w:hAnsi="ＭＳ Ｐゴシック"/>
          <w:sz w:val="24"/>
        </w:rPr>
      </w:pPr>
    </w:p>
    <w:p w14:paraId="40FEE32B" w14:textId="77777777" w:rsidR="000578B4" w:rsidRPr="00BE10AF" w:rsidRDefault="000578B4">
      <w:pPr>
        <w:rPr>
          <w:rFonts w:ascii="ＭＳ Ｐゴシック" w:eastAsia="ＭＳ Ｐゴシック" w:hAnsi="ＭＳ Ｐゴシック"/>
          <w:sz w:val="24"/>
        </w:rPr>
      </w:pPr>
    </w:p>
    <w:p w14:paraId="0D5DBD85" w14:textId="65F9E338" w:rsidR="000578B4" w:rsidRPr="00BE10AF" w:rsidRDefault="00CC1097">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p>
    <w:p w14:paraId="603C4313" w14:textId="77777777" w:rsidR="000578B4" w:rsidRPr="00BE10AF" w:rsidRDefault="000578B4">
      <w:pPr>
        <w:rPr>
          <w:rFonts w:ascii="ＭＳ Ｐゴシック" w:eastAsia="ＭＳ Ｐゴシック" w:hAnsi="ＭＳ Ｐゴシック"/>
          <w:sz w:val="24"/>
        </w:rPr>
      </w:pPr>
    </w:p>
    <w:p w14:paraId="02E60CBE" w14:textId="77777777" w:rsidR="00CB109A" w:rsidRPr="00BE10AF" w:rsidRDefault="00CB109A">
      <w:pPr>
        <w:rPr>
          <w:rFonts w:ascii="ＭＳ Ｐゴシック" w:eastAsia="ＭＳ Ｐゴシック" w:hAnsi="ＭＳ Ｐゴシック"/>
          <w:sz w:val="24"/>
        </w:rPr>
      </w:pPr>
    </w:p>
    <w:p w14:paraId="4E838A86" w14:textId="77777777" w:rsidR="00CB109A" w:rsidRPr="00BE10AF" w:rsidRDefault="00CB109A">
      <w:pPr>
        <w:rPr>
          <w:rFonts w:ascii="ＭＳ Ｐゴシック" w:eastAsia="ＭＳ Ｐゴシック" w:hAnsi="ＭＳ Ｐゴシック"/>
          <w:sz w:val="24"/>
        </w:rPr>
      </w:pPr>
    </w:p>
    <w:p w14:paraId="276604AF" w14:textId="77777777" w:rsidR="00CB109A" w:rsidRPr="00BE10AF" w:rsidRDefault="00CB109A">
      <w:pPr>
        <w:rPr>
          <w:rFonts w:ascii="ＭＳ Ｐゴシック" w:eastAsia="ＭＳ Ｐゴシック" w:hAnsi="ＭＳ Ｐゴシック"/>
          <w:sz w:val="24"/>
        </w:rPr>
      </w:pPr>
    </w:p>
    <w:p w14:paraId="0FCE7B6E" w14:textId="77777777" w:rsidR="00CB109A" w:rsidRPr="00BE10AF" w:rsidRDefault="00CB109A">
      <w:pPr>
        <w:rPr>
          <w:rFonts w:ascii="ＭＳ Ｐゴシック" w:eastAsia="ＭＳ Ｐゴシック" w:hAnsi="ＭＳ Ｐゴシック"/>
          <w:sz w:val="24"/>
        </w:rPr>
      </w:pPr>
    </w:p>
    <w:p w14:paraId="7F61D3DE" w14:textId="77777777" w:rsidR="00CB109A" w:rsidRPr="00BE10AF" w:rsidRDefault="00CB109A">
      <w:pPr>
        <w:rPr>
          <w:rFonts w:ascii="ＭＳ Ｐゴシック" w:eastAsia="ＭＳ Ｐゴシック" w:hAnsi="ＭＳ Ｐゴシック"/>
          <w:sz w:val="24"/>
        </w:rPr>
      </w:pPr>
    </w:p>
    <w:p w14:paraId="6709F298" w14:textId="77777777" w:rsidR="00CB109A" w:rsidRPr="00BE10AF" w:rsidRDefault="00CB109A">
      <w:pPr>
        <w:rPr>
          <w:rFonts w:ascii="ＭＳ Ｐゴシック" w:eastAsia="ＭＳ Ｐゴシック" w:hAnsi="ＭＳ Ｐゴシック"/>
          <w:sz w:val="24"/>
        </w:rPr>
      </w:pPr>
    </w:p>
    <w:p w14:paraId="03AC904F" w14:textId="77777777" w:rsidR="00CB109A" w:rsidRPr="00BE10AF" w:rsidRDefault="00CB109A">
      <w:pPr>
        <w:rPr>
          <w:rFonts w:ascii="ＭＳ Ｐゴシック" w:eastAsia="ＭＳ Ｐゴシック" w:hAnsi="ＭＳ Ｐゴシック"/>
          <w:sz w:val="24"/>
        </w:rPr>
      </w:pPr>
    </w:p>
    <w:p w14:paraId="0E28C712" w14:textId="77777777" w:rsidR="00CB109A" w:rsidRPr="00BE10AF" w:rsidRDefault="00CB109A">
      <w:pPr>
        <w:rPr>
          <w:rFonts w:ascii="ＭＳ Ｐゴシック" w:eastAsia="ＭＳ Ｐゴシック" w:hAnsi="ＭＳ Ｐゴシック"/>
          <w:sz w:val="24"/>
        </w:rPr>
      </w:pPr>
    </w:p>
    <w:p w14:paraId="4D69C2FF" w14:textId="77777777" w:rsidR="008A421E" w:rsidRPr="00BE10AF" w:rsidRDefault="008A421E">
      <w:pPr>
        <w:rPr>
          <w:rFonts w:ascii="ＭＳ Ｐゴシック" w:eastAsia="ＭＳ Ｐゴシック" w:hAnsi="ＭＳ Ｐゴシック"/>
          <w:sz w:val="24"/>
        </w:rPr>
      </w:pPr>
    </w:p>
    <w:p w14:paraId="6D6A9916" w14:textId="77777777" w:rsidR="008A421E" w:rsidRPr="00BE10AF" w:rsidRDefault="008A421E">
      <w:pPr>
        <w:rPr>
          <w:rFonts w:ascii="ＭＳ Ｐゴシック" w:eastAsia="ＭＳ Ｐゴシック" w:hAnsi="ＭＳ Ｐゴシック"/>
          <w:sz w:val="24"/>
        </w:rPr>
      </w:pPr>
    </w:p>
    <w:p w14:paraId="2D7FC2C6" w14:textId="77777777" w:rsidR="008A421E" w:rsidRPr="00BE10AF" w:rsidRDefault="008A421E">
      <w:pPr>
        <w:rPr>
          <w:rFonts w:ascii="ＭＳ Ｐゴシック" w:eastAsia="ＭＳ Ｐゴシック" w:hAnsi="ＭＳ Ｐゴシック"/>
          <w:sz w:val="24"/>
        </w:rPr>
      </w:pPr>
    </w:p>
    <w:p w14:paraId="1960016B" w14:textId="77777777" w:rsidR="008A421E" w:rsidRPr="00BE10AF" w:rsidRDefault="008A421E">
      <w:pPr>
        <w:rPr>
          <w:rFonts w:ascii="ＭＳ Ｐゴシック" w:eastAsia="ＭＳ Ｐゴシック" w:hAnsi="ＭＳ Ｐゴシック"/>
          <w:sz w:val="24"/>
        </w:rPr>
      </w:pPr>
    </w:p>
    <w:p w14:paraId="13233765" w14:textId="77777777" w:rsidR="000E3219" w:rsidRPr="00BE10AF" w:rsidRDefault="000E3219">
      <w:pPr>
        <w:rPr>
          <w:rFonts w:ascii="ＭＳ Ｐゴシック" w:eastAsia="ＭＳ Ｐゴシック" w:hAnsi="ＭＳ Ｐゴシック"/>
          <w:sz w:val="24"/>
        </w:rPr>
      </w:pPr>
    </w:p>
    <w:p w14:paraId="4910E925" w14:textId="77777777" w:rsidR="000E3219" w:rsidRPr="00BE10AF" w:rsidRDefault="000E3219">
      <w:pPr>
        <w:rPr>
          <w:rFonts w:ascii="ＭＳ Ｐゴシック" w:eastAsia="ＭＳ Ｐゴシック" w:hAnsi="ＭＳ Ｐゴシック"/>
          <w:sz w:val="24"/>
        </w:rPr>
      </w:pPr>
    </w:p>
    <w:p w14:paraId="28CD06E9" w14:textId="77777777" w:rsidR="000E3219" w:rsidRPr="00BE10AF" w:rsidRDefault="000E3219">
      <w:pPr>
        <w:rPr>
          <w:rFonts w:ascii="ＭＳ Ｐゴシック" w:eastAsia="ＭＳ Ｐゴシック" w:hAnsi="ＭＳ Ｐゴシック"/>
          <w:sz w:val="24"/>
        </w:rPr>
      </w:pPr>
    </w:p>
    <w:p w14:paraId="5C8EE3A5" w14:textId="77777777" w:rsidR="000E3219" w:rsidRPr="00BE10AF" w:rsidRDefault="000E3219">
      <w:pPr>
        <w:rPr>
          <w:rFonts w:ascii="ＭＳ Ｐゴシック" w:eastAsia="ＭＳ Ｐゴシック" w:hAnsi="ＭＳ Ｐゴシック"/>
          <w:sz w:val="24"/>
        </w:rPr>
      </w:pPr>
    </w:p>
    <w:p w14:paraId="70C02A53" w14:textId="77777777" w:rsidR="000E3219" w:rsidRPr="00BE10AF" w:rsidRDefault="000E3219">
      <w:pPr>
        <w:rPr>
          <w:rFonts w:ascii="ＭＳ Ｐゴシック" w:eastAsia="ＭＳ Ｐゴシック" w:hAnsi="ＭＳ Ｐゴシック"/>
          <w:sz w:val="24"/>
        </w:rPr>
      </w:pPr>
    </w:p>
    <w:p w14:paraId="172495E2" w14:textId="77777777" w:rsidR="000E3219" w:rsidRPr="00BE10AF" w:rsidRDefault="000E3219">
      <w:pPr>
        <w:rPr>
          <w:rFonts w:ascii="ＭＳ Ｐゴシック" w:eastAsia="ＭＳ Ｐゴシック" w:hAnsi="ＭＳ Ｐゴシック"/>
          <w:sz w:val="24"/>
        </w:rPr>
      </w:pPr>
    </w:p>
    <w:p w14:paraId="7196CFF2" w14:textId="77777777" w:rsidR="000E3219" w:rsidRPr="00BE10AF" w:rsidRDefault="000E3219">
      <w:pPr>
        <w:rPr>
          <w:rFonts w:ascii="ＭＳ Ｐゴシック" w:eastAsia="ＭＳ Ｐゴシック" w:hAnsi="ＭＳ Ｐゴシック"/>
          <w:sz w:val="24"/>
        </w:rPr>
      </w:pPr>
    </w:p>
    <w:p w14:paraId="41B476BE" w14:textId="77777777" w:rsidR="000E3219" w:rsidRPr="00BE10AF" w:rsidRDefault="000E3219">
      <w:pPr>
        <w:rPr>
          <w:rFonts w:ascii="ＭＳ Ｐゴシック" w:eastAsia="ＭＳ Ｐゴシック" w:hAnsi="ＭＳ Ｐゴシック"/>
          <w:sz w:val="24"/>
        </w:rPr>
      </w:pPr>
    </w:p>
    <w:p w14:paraId="433C2C5E" w14:textId="77777777" w:rsidR="000E3219" w:rsidRPr="00BE10AF" w:rsidRDefault="000E3219">
      <w:pPr>
        <w:rPr>
          <w:rFonts w:ascii="ＭＳ Ｐゴシック" w:eastAsia="ＭＳ Ｐゴシック" w:hAnsi="ＭＳ Ｐゴシック"/>
          <w:sz w:val="24"/>
        </w:rPr>
      </w:pPr>
    </w:p>
    <w:p w14:paraId="767EE7B7" w14:textId="77777777" w:rsidR="00C91D96" w:rsidRPr="00BE10AF" w:rsidRDefault="00C91D96">
      <w:pPr>
        <w:rPr>
          <w:rFonts w:ascii="ＭＳ Ｐゴシック" w:eastAsia="ＭＳ Ｐゴシック" w:hAnsi="ＭＳ Ｐゴシック"/>
          <w:sz w:val="24"/>
        </w:rPr>
      </w:pPr>
    </w:p>
    <w:p w14:paraId="7D8C41F3" w14:textId="77777777" w:rsidR="00C91D96" w:rsidRPr="00BE10AF" w:rsidRDefault="00C91D96">
      <w:pPr>
        <w:rPr>
          <w:rFonts w:ascii="ＭＳ Ｐゴシック" w:eastAsia="ＭＳ Ｐゴシック" w:hAnsi="ＭＳ Ｐゴシック"/>
          <w:sz w:val="24"/>
        </w:rPr>
      </w:pPr>
    </w:p>
    <w:p w14:paraId="08CB0BD4" w14:textId="77777777" w:rsidR="00C91D96" w:rsidRPr="00BE10AF" w:rsidRDefault="00C91D96">
      <w:pPr>
        <w:rPr>
          <w:rFonts w:ascii="ＭＳ Ｐゴシック" w:eastAsia="ＭＳ Ｐゴシック" w:hAnsi="ＭＳ Ｐゴシック"/>
          <w:sz w:val="24"/>
        </w:rPr>
      </w:pPr>
    </w:p>
    <w:p w14:paraId="709183ED" w14:textId="77777777" w:rsidR="00C91D96" w:rsidRPr="00BE10AF" w:rsidRDefault="00C91D96">
      <w:pPr>
        <w:rPr>
          <w:rFonts w:ascii="ＭＳ Ｐゴシック" w:eastAsia="ＭＳ Ｐゴシック" w:hAnsi="ＭＳ Ｐゴシック"/>
          <w:sz w:val="24"/>
        </w:rPr>
      </w:pPr>
    </w:p>
    <w:p w14:paraId="197F18FB" w14:textId="77777777" w:rsidR="00C91D96" w:rsidRPr="00BE10AF" w:rsidRDefault="00C91D96">
      <w:pPr>
        <w:rPr>
          <w:rFonts w:ascii="ＭＳ Ｐゴシック" w:eastAsia="ＭＳ Ｐゴシック" w:hAnsi="ＭＳ Ｐゴシック"/>
          <w:sz w:val="24"/>
        </w:rPr>
      </w:pPr>
    </w:p>
    <w:p w14:paraId="4DC2824B" w14:textId="3F3B93EF" w:rsidR="009A14B4" w:rsidRPr="00BE10AF" w:rsidRDefault="009A14B4" w:rsidP="009A14B4">
      <w:pPr>
        <w:widowControl/>
        <w:snapToGrid w:val="0"/>
        <w:ind w:leftChars="100" w:left="690" w:hangingChars="200" w:hanging="480"/>
        <w:jc w:val="left"/>
        <w:rPr>
          <w:rFonts w:ascii="ＭＳ Ｐゴシック" w:eastAsia="ＭＳ Ｐゴシック" w:hAnsi="ＭＳ Ｐゴシック"/>
          <w:sz w:val="24"/>
        </w:rPr>
      </w:pPr>
      <w:r w:rsidRPr="00BE10AF">
        <w:rPr>
          <w:rFonts w:ascii="ＭＳ Ｐゴシック" w:eastAsia="ＭＳ Ｐゴシック" w:hAnsi="ＭＳ Ｐゴシック" w:hint="eastAsia"/>
          <w:sz w:val="24"/>
        </w:rPr>
        <w:t>但し、以下に該当する場合は、料金を頂くことになります。万一</w:t>
      </w:r>
      <w:r w:rsidR="0008693D" w:rsidRPr="00BE10AF">
        <w:rPr>
          <w:rFonts w:ascii="ＭＳ Ｐゴシック" w:eastAsia="ＭＳ Ｐゴシック" w:hAnsi="ＭＳ Ｐゴシック" w:hint="eastAsia"/>
          <w:sz w:val="24"/>
        </w:rPr>
        <w:t>自己負担</w:t>
      </w:r>
      <w:r w:rsidRPr="00BE10AF">
        <w:rPr>
          <w:rFonts w:ascii="ＭＳ Ｐゴシック" w:eastAsia="ＭＳ Ｐゴシック" w:hAnsi="ＭＳ Ｐゴシック" w:hint="eastAsia"/>
          <w:sz w:val="24"/>
        </w:rPr>
        <w:t>が発生する場合は、現金で直接お支払をお願い致します。</w:t>
      </w:r>
    </w:p>
    <w:p w14:paraId="094D3FCE" w14:textId="77777777" w:rsidR="0015079F" w:rsidRDefault="009A14B4" w:rsidP="009A14B4">
      <w:pPr>
        <w:widowControl/>
        <w:numPr>
          <w:ilvl w:val="0"/>
          <w:numId w:val="3"/>
        </w:numPr>
        <w:snapToGrid w:val="0"/>
        <w:jc w:val="left"/>
        <w:rPr>
          <w:rFonts w:ascii="ＭＳ Ｐゴシック" w:eastAsia="ＭＳ Ｐゴシック" w:hAnsi="ＭＳ Ｐゴシック"/>
          <w:sz w:val="24"/>
        </w:rPr>
      </w:pPr>
      <w:r w:rsidRPr="0015079F">
        <w:rPr>
          <w:rFonts w:ascii="ＭＳ Ｐゴシック" w:eastAsia="ＭＳ Ｐゴシック" w:hAnsi="ＭＳ Ｐゴシック" w:hint="eastAsia"/>
          <w:sz w:val="24"/>
        </w:rPr>
        <w:t>介護保険適用の場合でも、介護保険料の滞納等により保険給付金が直接事業者に支払われないことがあります。その場合は、一旦１か月あたりの介護報酬全額料金を頂き、サービス提供証明書を発行致します。サービス提供証明書を後日、在任市・区役所窓口に提出し、差額の払い戻しを受けることができます。</w:t>
      </w:r>
    </w:p>
    <w:p w14:paraId="72C53B6C" w14:textId="61B2F31F" w:rsidR="00FD2433" w:rsidRPr="0015079F" w:rsidRDefault="009A14B4" w:rsidP="009A14B4">
      <w:pPr>
        <w:widowControl/>
        <w:numPr>
          <w:ilvl w:val="0"/>
          <w:numId w:val="3"/>
        </w:numPr>
        <w:snapToGrid w:val="0"/>
        <w:ind w:left="360"/>
        <w:jc w:val="left"/>
        <w:rPr>
          <w:rFonts w:ascii="HG丸ｺﾞｼｯｸM-PRO" w:eastAsia="HG丸ｺﾞｼｯｸM-PRO"/>
          <w:sz w:val="24"/>
        </w:rPr>
      </w:pPr>
      <w:r w:rsidRPr="0015079F">
        <w:rPr>
          <w:rFonts w:ascii="ＭＳ Ｐゴシック" w:eastAsia="ＭＳ Ｐゴシック" w:hAnsi="ＭＳ Ｐゴシック" w:hint="eastAsia"/>
          <w:sz w:val="24"/>
        </w:rPr>
        <w:t>暫定の介護サービス計画立案後、非該当（自立）</w:t>
      </w:r>
      <w:r w:rsidR="00880C12" w:rsidRPr="0015079F">
        <w:rPr>
          <w:rFonts w:ascii="ＭＳ Ｐゴシック" w:eastAsia="ＭＳ Ｐゴシック" w:hAnsi="ＭＳ Ｐゴシック" w:hint="eastAsia"/>
          <w:sz w:val="24"/>
        </w:rPr>
        <w:t>と</w:t>
      </w:r>
      <w:r w:rsidRPr="0015079F">
        <w:rPr>
          <w:rFonts w:ascii="ＭＳ Ｐゴシック" w:eastAsia="ＭＳ Ｐゴシック" w:hAnsi="ＭＳ Ｐゴシック" w:hint="eastAsia"/>
          <w:sz w:val="24"/>
        </w:rPr>
        <w:t>判定された場合は居宅介護支援利用料全額自己負担となる場合があります。</w:t>
      </w:r>
    </w:p>
    <w:sectPr w:rsidR="00FD2433" w:rsidRPr="0015079F" w:rsidSect="000E3219">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48B8" w14:textId="77777777" w:rsidR="00333301" w:rsidRDefault="00333301" w:rsidP="00D7179F">
      <w:r>
        <w:separator/>
      </w:r>
    </w:p>
  </w:endnote>
  <w:endnote w:type="continuationSeparator" w:id="0">
    <w:p w14:paraId="5C4C32AE" w14:textId="77777777" w:rsidR="00333301" w:rsidRDefault="00333301" w:rsidP="00D7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5C57" w14:textId="77777777" w:rsidR="00333301" w:rsidRDefault="00333301" w:rsidP="00D7179F">
      <w:r>
        <w:separator/>
      </w:r>
    </w:p>
  </w:footnote>
  <w:footnote w:type="continuationSeparator" w:id="0">
    <w:p w14:paraId="05D12723" w14:textId="77777777" w:rsidR="00333301" w:rsidRDefault="00333301" w:rsidP="00D71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B0D"/>
    <w:multiLevelType w:val="hybridMultilevel"/>
    <w:tmpl w:val="816EC8CA"/>
    <w:lvl w:ilvl="0" w:tplc="40B849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4020BAD"/>
    <w:multiLevelType w:val="hybridMultilevel"/>
    <w:tmpl w:val="6CA8D6EE"/>
    <w:lvl w:ilvl="0" w:tplc="E9F020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F296AB4"/>
    <w:multiLevelType w:val="hybridMultilevel"/>
    <w:tmpl w:val="0DB8C598"/>
    <w:lvl w:ilvl="0" w:tplc="DFBE2FC4">
      <w:start w:val="1"/>
      <w:numFmt w:val="decimalEnclosedCircle"/>
      <w:lvlText w:val="%1"/>
      <w:lvlJc w:val="left"/>
      <w:pPr>
        <w:ind w:left="1919" w:hanging="360"/>
      </w:pPr>
      <w:rPr>
        <w:rFonts w:ascii="HG丸ｺﾞｼｯｸM-PRO" w:eastAsia="HG丸ｺﾞｼｯｸM-PRO" w:hAnsi="Century" w:cs="Times New Roman"/>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1662729339">
    <w:abstractNumId w:val="1"/>
  </w:num>
  <w:num w:numId="2" w16cid:durableId="833489759">
    <w:abstractNumId w:val="2"/>
  </w:num>
  <w:num w:numId="3" w16cid:durableId="187715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33"/>
    <w:rsid w:val="000024BB"/>
    <w:rsid w:val="000462AF"/>
    <w:rsid w:val="000578B4"/>
    <w:rsid w:val="0008693D"/>
    <w:rsid w:val="00087A82"/>
    <w:rsid w:val="000E3219"/>
    <w:rsid w:val="001206AF"/>
    <w:rsid w:val="0015079F"/>
    <w:rsid w:val="00171577"/>
    <w:rsid w:val="001A7F4D"/>
    <w:rsid w:val="002A3B72"/>
    <w:rsid w:val="002D5475"/>
    <w:rsid w:val="002E5495"/>
    <w:rsid w:val="002F2CAB"/>
    <w:rsid w:val="00304500"/>
    <w:rsid w:val="00314684"/>
    <w:rsid w:val="00333301"/>
    <w:rsid w:val="00372FA6"/>
    <w:rsid w:val="003A3949"/>
    <w:rsid w:val="003A780B"/>
    <w:rsid w:val="003C441A"/>
    <w:rsid w:val="0047475F"/>
    <w:rsid w:val="004C360F"/>
    <w:rsid w:val="004F7E67"/>
    <w:rsid w:val="00504409"/>
    <w:rsid w:val="00543F06"/>
    <w:rsid w:val="00592300"/>
    <w:rsid w:val="005A0068"/>
    <w:rsid w:val="005B7713"/>
    <w:rsid w:val="005C332E"/>
    <w:rsid w:val="005E02D8"/>
    <w:rsid w:val="005E390A"/>
    <w:rsid w:val="005E799B"/>
    <w:rsid w:val="005F05E4"/>
    <w:rsid w:val="005F3C4A"/>
    <w:rsid w:val="00612059"/>
    <w:rsid w:val="00623FA5"/>
    <w:rsid w:val="0069210C"/>
    <w:rsid w:val="006A15AC"/>
    <w:rsid w:val="006D5DE9"/>
    <w:rsid w:val="006E6EBE"/>
    <w:rsid w:val="00723E5D"/>
    <w:rsid w:val="00774C7F"/>
    <w:rsid w:val="0077738A"/>
    <w:rsid w:val="00827D48"/>
    <w:rsid w:val="008628BE"/>
    <w:rsid w:val="00866BB3"/>
    <w:rsid w:val="00872A35"/>
    <w:rsid w:val="00880C12"/>
    <w:rsid w:val="008A421E"/>
    <w:rsid w:val="008C16B5"/>
    <w:rsid w:val="0092398A"/>
    <w:rsid w:val="00977925"/>
    <w:rsid w:val="009A14B4"/>
    <w:rsid w:val="009A1FB0"/>
    <w:rsid w:val="009E5A3D"/>
    <w:rsid w:val="00A53000"/>
    <w:rsid w:val="00AB00B6"/>
    <w:rsid w:val="00AE1521"/>
    <w:rsid w:val="00B2706F"/>
    <w:rsid w:val="00B377C3"/>
    <w:rsid w:val="00B8248B"/>
    <w:rsid w:val="00B8484C"/>
    <w:rsid w:val="00BC18B3"/>
    <w:rsid w:val="00BC38C8"/>
    <w:rsid w:val="00BD15D7"/>
    <w:rsid w:val="00BE10AF"/>
    <w:rsid w:val="00C056F0"/>
    <w:rsid w:val="00C2506E"/>
    <w:rsid w:val="00C30593"/>
    <w:rsid w:val="00C658EC"/>
    <w:rsid w:val="00C72419"/>
    <w:rsid w:val="00C81975"/>
    <w:rsid w:val="00C91D96"/>
    <w:rsid w:val="00CB109A"/>
    <w:rsid w:val="00CC1097"/>
    <w:rsid w:val="00CD4E53"/>
    <w:rsid w:val="00D61D4E"/>
    <w:rsid w:val="00D7179F"/>
    <w:rsid w:val="00D95C2C"/>
    <w:rsid w:val="00F0309B"/>
    <w:rsid w:val="00F4740E"/>
    <w:rsid w:val="00F53DF6"/>
    <w:rsid w:val="00F6094D"/>
    <w:rsid w:val="00F63DF4"/>
    <w:rsid w:val="00F750E2"/>
    <w:rsid w:val="00FA21FA"/>
    <w:rsid w:val="00FD2433"/>
    <w:rsid w:val="00FE4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C314D9"/>
  <w15:docId w15:val="{C1B598E5-767D-49F2-AB0F-5D3FE54C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179F"/>
    <w:pPr>
      <w:tabs>
        <w:tab w:val="center" w:pos="4252"/>
        <w:tab w:val="right" w:pos="8504"/>
      </w:tabs>
      <w:snapToGrid w:val="0"/>
    </w:pPr>
  </w:style>
  <w:style w:type="character" w:customStyle="1" w:styleId="a4">
    <w:name w:val="ヘッダー (文字)"/>
    <w:basedOn w:val="a0"/>
    <w:link w:val="a3"/>
    <w:rsid w:val="00D7179F"/>
    <w:rPr>
      <w:kern w:val="2"/>
      <w:sz w:val="21"/>
      <w:szCs w:val="24"/>
    </w:rPr>
  </w:style>
  <w:style w:type="paragraph" w:styleId="a5">
    <w:name w:val="footer"/>
    <w:basedOn w:val="a"/>
    <w:link w:val="a6"/>
    <w:rsid w:val="00D7179F"/>
    <w:pPr>
      <w:tabs>
        <w:tab w:val="center" w:pos="4252"/>
        <w:tab w:val="right" w:pos="8504"/>
      </w:tabs>
      <w:snapToGrid w:val="0"/>
    </w:pPr>
  </w:style>
  <w:style w:type="character" w:customStyle="1" w:styleId="a6">
    <w:name w:val="フッター (文字)"/>
    <w:basedOn w:val="a0"/>
    <w:link w:val="a5"/>
    <w:rsid w:val="00D7179F"/>
    <w:rPr>
      <w:kern w:val="2"/>
      <w:sz w:val="21"/>
      <w:szCs w:val="24"/>
    </w:rPr>
  </w:style>
  <w:style w:type="paragraph" w:styleId="a7">
    <w:name w:val="List Paragraph"/>
    <w:basedOn w:val="a"/>
    <w:uiPriority w:val="34"/>
    <w:qFormat/>
    <w:rsid w:val="00F53DF6"/>
    <w:pPr>
      <w:ind w:leftChars="400" w:left="840"/>
    </w:pPr>
  </w:style>
  <w:style w:type="table" w:styleId="a8">
    <w:name w:val="Table Grid"/>
    <w:basedOn w:val="a1"/>
    <w:rsid w:val="00B37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9E5A3D"/>
    <w:rPr>
      <w:rFonts w:asciiTheme="majorHAnsi" w:eastAsiaTheme="majorEastAsia" w:hAnsiTheme="majorHAnsi" w:cstheme="majorBidi"/>
      <w:sz w:val="18"/>
      <w:szCs w:val="18"/>
    </w:rPr>
  </w:style>
  <w:style w:type="character" w:customStyle="1" w:styleId="aa">
    <w:name w:val="吹き出し (文字)"/>
    <w:basedOn w:val="a0"/>
    <w:link w:val="a9"/>
    <w:semiHidden/>
    <w:rsid w:val="009E5A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CA79-4FC8-4392-8F11-EAE69BED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契約書別紙</vt:lpstr>
      <vt:lpstr>契約書別紙</vt:lpstr>
    </vt:vector>
  </TitlesOfParts>
  <Company>北医療生活協同組合</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契約書別紙</dc:title>
  <dc:creator>あじま診療所</dc:creator>
  <cp:lastModifiedBy>USER</cp:lastModifiedBy>
  <cp:revision>2</cp:revision>
  <cp:lastPrinted>2026-04-10T08:52:00Z</cp:lastPrinted>
  <dcterms:created xsi:type="dcterms:W3CDTF">2026-05-13T07:54:00Z</dcterms:created>
  <dcterms:modified xsi:type="dcterms:W3CDTF">2026-05-13T07:54:00Z</dcterms:modified>
</cp:coreProperties>
</file>